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05E" w:rsidRPr="007140F2" w:rsidRDefault="008D505E">
      <w:pPr>
        <w:pStyle w:val="a3"/>
        <w:wordWrap w:val="0"/>
        <w:adjustRightInd/>
        <w:spacing w:line="312" w:lineRule="exact"/>
        <w:ind w:right="240"/>
        <w:jc w:val="right"/>
        <w:rPr>
          <w:rFonts w:asciiTheme="minorEastAsia" w:eastAsiaTheme="minorEastAsia" w:hAnsiTheme="minorEastAsia" w:cs="Times New Roman"/>
        </w:rPr>
      </w:pPr>
      <w:r w:rsidRPr="007140F2">
        <w:rPr>
          <w:rFonts w:asciiTheme="minorEastAsia" w:eastAsiaTheme="minorEastAsia" w:hAnsiTheme="minorEastAsia" w:hint="eastAsia"/>
        </w:rPr>
        <w:t>平成</w:t>
      </w:r>
      <w:r w:rsidR="00AC796D">
        <w:rPr>
          <w:rFonts w:asciiTheme="minorEastAsia" w:eastAsiaTheme="minorEastAsia" w:hAnsiTheme="minorEastAsia" w:hint="eastAsia"/>
        </w:rPr>
        <w:t>29</w:t>
      </w:r>
      <w:r w:rsidRPr="007140F2">
        <w:rPr>
          <w:rFonts w:asciiTheme="minorEastAsia" w:eastAsiaTheme="minorEastAsia" w:hAnsiTheme="minorEastAsia" w:hint="eastAsia"/>
        </w:rPr>
        <w:t>年厚生労働省告示第</w:t>
      </w:r>
      <w:r w:rsidR="00F03C24">
        <w:rPr>
          <w:rFonts w:asciiTheme="minorEastAsia" w:eastAsiaTheme="minorEastAsia" w:hAnsiTheme="minorEastAsia" w:hint="eastAsia"/>
        </w:rPr>
        <w:t>99</w:t>
      </w:r>
      <w:r w:rsidRPr="007140F2">
        <w:rPr>
          <w:rFonts w:asciiTheme="minorEastAsia" w:eastAsiaTheme="minorEastAsia" w:hAnsiTheme="minorEastAsia" w:hint="eastAsia"/>
        </w:rPr>
        <w:t>号</w:t>
      </w:r>
    </w:p>
    <w:p w:rsidR="008D505E" w:rsidRPr="007140F2" w:rsidRDefault="008D505E">
      <w:pPr>
        <w:pStyle w:val="a3"/>
        <w:wordWrap w:val="0"/>
        <w:adjustRightInd/>
        <w:spacing w:line="312" w:lineRule="exact"/>
        <w:ind w:right="240"/>
        <w:jc w:val="right"/>
        <w:rPr>
          <w:rFonts w:asciiTheme="minorEastAsia" w:eastAsiaTheme="minorEastAsia" w:hAnsiTheme="minorEastAsia" w:cs="Times New Roman"/>
        </w:rPr>
      </w:pPr>
      <w:r w:rsidRPr="007140F2">
        <w:rPr>
          <w:rFonts w:asciiTheme="minorEastAsia" w:eastAsiaTheme="minorEastAsia" w:hAnsiTheme="minorEastAsia"/>
        </w:rPr>
        <w:t xml:space="preserve"> </w:t>
      </w:r>
      <w:r w:rsidR="00B337E2" w:rsidRPr="00F03C24">
        <w:rPr>
          <w:rFonts w:asciiTheme="minorEastAsia" w:eastAsiaTheme="minorEastAsia" w:hAnsiTheme="minorEastAsia" w:hint="eastAsia"/>
          <w:spacing w:val="20"/>
          <w:fitText w:val="3600" w:id="868405504"/>
        </w:rPr>
        <w:t>（平成</w:t>
      </w:r>
      <w:r w:rsidR="00AC796D" w:rsidRPr="00F03C24">
        <w:rPr>
          <w:rFonts w:asciiTheme="minorEastAsia" w:eastAsiaTheme="minorEastAsia" w:hAnsiTheme="minorEastAsia"/>
          <w:spacing w:val="20"/>
          <w:fitText w:val="3600" w:id="868405504"/>
        </w:rPr>
        <w:t>29</w:t>
      </w:r>
      <w:r w:rsidR="00B337E2" w:rsidRPr="00F03C24">
        <w:rPr>
          <w:rFonts w:asciiTheme="minorEastAsia" w:eastAsiaTheme="minorEastAsia" w:hAnsiTheme="minorEastAsia" w:hint="eastAsia"/>
          <w:spacing w:val="20"/>
          <w:fitText w:val="3600" w:id="868405504"/>
        </w:rPr>
        <w:t>年</w:t>
      </w:r>
      <w:r w:rsidR="00AC796D" w:rsidRPr="00F03C24">
        <w:rPr>
          <w:rFonts w:asciiTheme="minorEastAsia" w:eastAsiaTheme="minorEastAsia" w:hAnsiTheme="minorEastAsia"/>
          <w:spacing w:val="20"/>
          <w:fitText w:val="3600" w:id="868405504"/>
        </w:rPr>
        <w:t>3</w:t>
      </w:r>
      <w:r w:rsidR="00B337E2" w:rsidRPr="00F03C24">
        <w:rPr>
          <w:rFonts w:asciiTheme="minorEastAsia" w:eastAsiaTheme="minorEastAsia" w:hAnsiTheme="minorEastAsia" w:hint="eastAsia"/>
          <w:spacing w:val="20"/>
          <w:fitText w:val="3600" w:id="868405504"/>
        </w:rPr>
        <w:t>月</w:t>
      </w:r>
      <w:r w:rsidR="00F03C24" w:rsidRPr="00F03C24">
        <w:rPr>
          <w:rFonts w:asciiTheme="minorEastAsia" w:eastAsiaTheme="minorEastAsia" w:hAnsiTheme="minorEastAsia" w:hint="eastAsia"/>
          <w:spacing w:val="20"/>
          <w:w w:val="96"/>
          <w:fitText w:val="3600" w:id="868405504"/>
        </w:rPr>
        <w:t>29</w:t>
      </w:r>
      <w:r w:rsidR="00B337E2" w:rsidRPr="00F03C24">
        <w:rPr>
          <w:rFonts w:asciiTheme="minorEastAsia" w:eastAsiaTheme="minorEastAsia" w:hAnsiTheme="minorEastAsia" w:hint="eastAsia"/>
          <w:spacing w:val="20"/>
          <w:fitText w:val="3600" w:id="868405504"/>
        </w:rPr>
        <w:t>日公示</w:t>
      </w:r>
      <w:r w:rsidR="00B337E2" w:rsidRPr="00F03C24">
        <w:rPr>
          <w:rFonts w:asciiTheme="minorEastAsia" w:eastAsiaTheme="minorEastAsia" w:hAnsiTheme="minorEastAsia" w:hint="eastAsia"/>
          <w:spacing w:val="7"/>
          <w:fitText w:val="3600" w:id="868405504"/>
        </w:rPr>
        <w:t>）</w:t>
      </w:r>
    </w:p>
    <w:p w:rsidR="008D505E" w:rsidRPr="007140F2" w:rsidRDefault="008D505E">
      <w:pPr>
        <w:pStyle w:val="a3"/>
        <w:adjustRightInd/>
        <w:spacing w:line="276" w:lineRule="exact"/>
        <w:rPr>
          <w:rFonts w:asciiTheme="minorEastAsia" w:eastAsiaTheme="minorEastAsia" w:hAnsiTheme="minorEastAsia" w:cs="Times New Roman"/>
        </w:rPr>
      </w:pPr>
    </w:p>
    <w:p w:rsidR="00125662" w:rsidRPr="007140F2" w:rsidRDefault="00125662">
      <w:pPr>
        <w:pStyle w:val="a3"/>
        <w:adjustRightInd/>
        <w:spacing w:line="276" w:lineRule="exact"/>
        <w:rPr>
          <w:rFonts w:asciiTheme="minorEastAsia" w:eastAsiaTheme="minorEastAsia" w:hAnsiTheme="minorEastAsia" w:cs="Times New Roman"/>
        </w:rPr>
      </w:pPr>
    </w:p>
    <w:p w:rsidR="008D505E" w:rsidRPr="007140F2" w:rsidRDefault="008D505E" w:rsidP="008B0BB7">
      <w:pPr>
        <w:pStyle w:val="a3"/>
        <w:adjustRightInd/>
        <w:spacing w:line="312" w:lineRule="exact"/>
        <w:ind w:left="718" w:right="240"/>
        <w:jc w:val="left"/>
        <w:rPr>
          <w:rFonts w:asciiTheme="minorEastAsia" w:eastAsiaTheme="minorEastAsia" w:hAnsiTheme="minorEastAsia" w:cs="Times New Roman"/>
        </w:rPr>
      </w:pPr>
      <w:r w:rsidRPr="007140F2">
        <w:rPr>
          <w:rFonts w:asciiTheme="minorEastAsia" w:eastAsiaTheme="minorEastAsia" w:hAnsiTheme="minorEastAsia" w:hint="eastAsia"/>
        </w:rPr>
        <w:t>特例</w:t>
      </w:r>
      <w:r w:rsidR="00965DC1">
        <w:rPr>
          <w:rFonts w:asciiTheme="minorEastAsia" w:eastAsiaTheme="minorEastAsia" w:hAnsiTheme="minorEastAsia" w:hint="eastAsia"/>
        </w:rPr>
        <w:t>ベトナム人</w:t>
      </w:r>
      <w:r w:rsidRPr="007140F2">
        <w:rPr>
          <w:rFonts w:asciiTheme="minorEastAsia" w:eastAsiaTheme="minorEastAsia" w:hAnsiTheme="minorEastAsia" w:hint="eastAsia"/>
        </w:rPr>
        <w:t>看護師候補者の雇用管理、研修の実施等に関する指針</w:t>
      </w:r>
    </w:p>
    <w:p w:rsidR="008D505E" w:rsidRPr="00A67F4F" w:rsidRDefault="008D505E">
      <w:pPr>
        <w:pStyle w:val="a3"/>
        <w:adjustRightInd/>
        <w:spacing w:line="312" w:lineRule="exact"/>
        <w:jc w:val="center"/>
        <w:rPr>
          <w:rFonts w:asciiTheme="minorEastAsia" w:eastAsiaTheme="minorEastAsia" w:hAnsiTheme="minorEastAsia" w:cs="Times New Roman"/>
        </w:rPr>
      </w:pPr>
    </w:p>
    <w:p w:rsidR="008D505E" w:rsidRPr="007140F2" w:rsidRDefault="008D505E">
      <w:pPr>
        <w:pStyle w:val="a3"/>
        <w:adjustRightInd/>
        <w:spacing w:line="312" w:lineRule="exact"/>
        <w:rPr>
          <w:rFonts w:asciiTheme="minorEastAsia" w:eastAsiaTheme="minorEastAsia" w:hAnsiTheme="minorEastAsia" w:cs="Times New Roman"/>
        </w:rPr>
      </w:pPr>
      <w:r w:rsidRPr="007140F2">
        <w:rPr>
          <w:rFonts w:asciiTheme="minorEastAsia" w:eastAsiaTheme="minorEastAsia" w:hAnsiTheme="minorEastAsia" w:hint="eastAsia"/>
        </w:rPr>
        <w:t>第一　総論</w:t>
      </w:r>
    </w:p>
    <w:p w:rsidR="008D505E" w:rsidRPr="007140F2" w:rsidRDefault="008D505E">
      <w:pPr>
        <w:pStyle w:val="a3"/>
        <w:adjustRightInd/>
        <w:spacing w:line="312" w:lineRule="exact"/>
        <w:rPr>
          <w:rFonts w:asciiTheme="minorEastAsia" w:eastAsiaTheme="minorEastAsia" w:hAnsiTheme="minorEastAsia" w:cs="Times New Roman"/>
        </w:rPr>
      </w:pPr>
      <w:r w:rsidRPr="007140F2">
        <w:rPr>
          <w:rFonts w:asciiTheme="minorEastAsia" w:eastAsiaTheme="minorEastAsia" w:hAnsiTheme="minorEastAsia" w:hint="eastAsia"/>
        </w:rPr>
        <w:t xml:space="preserve">　一　目的</w:t>
      </w:r>
      <w:bookmarkStart w:id="0" w:name="_GoBack"/>
      <w:bookmarkEnd w:id="0"/>
    </w:p>
    <w:p w:rsidR="008D505E" w:rsidRPr="007140F2" w:rsidRDefault="008D505E" w:rsidP="004F1E39">
      <w:pPr>
        <w:pStyle w:val="a3"/>
        <w:adjustRightInd/>
        <w:spacing w:line="312" w:lineRule="exact"/>
        <w:ind w:left="478" w:hanging="478"/>
        <w:rPr>
          <w:rFonts w:asciiTheme="minorEastAsia" w:eastAsiaTheme="minorEastAsia" w:hAnsiTheme="minorEastAsia"/>
        </w:rPr>
      </w:pPr>
      <w:r w:rsidRPr="007140F2">
        <w:rPr>
          <w:rFonts w:asciiTheme="minorEastAsia" w:eastAsiaTheme="minorEastAsia" w:hAnsiTheme="minorEastAsia" w:hint="eastAsia"/>
        </w:rPr>
        <w:t xml:space="preserve">　　　この指針は、</w:t>
      </w:r>
      <w:r w:rsidR="00965DC1">
        <w:rPr>
          <w:rFonts w:asciiTheme="minorEastAsia" w:eastAsiaTheme="minorEastAsia" w:hAnsiTheme="minorEastAsia" w:hint="eastAsia"/>
        </w:rPr>
        <w:t>平成二十六年度</w:t>
      </w:r>
      <w:r w:rsidRPr="007140F2">
        <w:rPr>
          <w:rFonts w:asciiTheme="minorEastAsia" w:eastAsiaTheme="minorEastAsia" w:hAnsiTheme="minorEastAsia" w:hint="eastAsia"/>
        </w:rPr>
        <w:t>に</w:t>
      </w:r>
      <w:r w:rsidR="00965DC1">
        <w:rPr>
          <w:rFonts w:asciiTheme="minorEastAsia" w:eastAsiaTheme="minorEastAsia" w:hAnsiTheme="minorEastAsia" w:hint="eastAsia"/>
        </w:rPr>
        <w:t>ベトナム人</w:t>
      </w:r>
      <w:r w:rsidRPr="007140F2">
        <w:rPr>
          <w:rFonts w:asciiTheme="minorEastAsia" w:eastAsiaTheme="minorEastAsia" w:hAnsiTheme="minorEastAsia" w:hint="eastAsia"/>
        </w:rPr>
        <w:t>看護師候補者として入国した者が、「</w:t>
      </w:r>
      <w:r w:rsidR="006C54B2">
        <w:rPr>
          <w:rFonts w:asciiTheme="minorEastAsia" w:eastAsiaTheme="minorEastAsia" w:hAnsiTheme="minorEastAsia" w:hint="eastAsia"/>
        </w:rPr>
        <w:t>平成二十四年四月十八日にベトナム社会主義共和国政府との間で交換が完了した看護師及び介護福祉士の入国及び一時的な滞在に関する書簡の適用を受けるベトナム人看護師等の出入国管理上の取扱いに関する指針の特例を定める件</w:t>
      </w:r>
      <w:r w:rsidRPr="007140F2">
        <w:rPr>
          <w:rFonts w:asciiTheme="minorEastAsia" w:eastAsiaTheme="minorEastAsia" w:hAnsiTheme="minorEastAsia" w:hint="eastAsia"/>
        </w:rPr>
        <w:t>」（平成</w:t>
      </w:r>
      <w:r w:rsidR="00F03C24">
        <w:rPr>
          <w:rFonts w:asciiTheme="minorEastAsia" w:eastAsiaTheme="minorEastAsia" w:hAnsiTheme="minorEastAsia" w:hint="eastAsia"/>
        </w:rPr>
        <w:t xml:space="preserve">　　　</w:t>
      </w:r>
      <w:r w:rsidRPr="007140F2">
        <w:rPr>
          <w:rFonts w:asciiTheme="minorEastAsia" w:eastAsiaTheme="minorEastAsia" w:hAnsiTheme="minorEastAsia" w:hint="eastAsia"/>
        </w:rPr>
        <w:t>年法務省告示第</w:t>
      </w:r>
      <w:r w:rsidR="00F03C24">
        <w:rPr>
          <w:rFonts w:asciiTheme="minorEastAsia" w:eastAsiaTheme="minorEastAsia" w:hAnsiTheme="minorEastAsia" w:hint="eastAsia"/>
        </w:rPr>
        <w:t xml:space="preserve">　　　</w:t>
      </w:r>
      <w:r w:rsidRPr="007140F2">
        <w:rPr>
          <w:rFonts w:asciiTheme="minorEastAsia" w:eastAsiaTheme="minorEastAsia" w:hAnsiTheme="minorEastAsia" w:hint="eastAsia"/>
        </w:rPr>
        <w:t>号。以下「法務省告示」という。）の特例による許可を受け、また、当該許可を受けて在留を継続するに当たり、特例</w:t>
      </w:r>
      <w:r w:rsidR="00965DC1">
        <w:rPr>
          <w:rFonts w:asciiTheme="minorEastAsia" w:eastAsiaTheme="minorEastAsia" w:hAnsiTheme="minorEastAsia" w:hint="eastAsia"/>
        </w:rPr>
        <w:t>ベトナム人</w:t>
      </w:r>
      <w:r w:rsidRPr="007140F2">
        <w:rPr>
          <w:rFonts w:asciiTheme="minorEastAsia" w:eastAsiaTheme="minorEastAsia" w:hAnsiTheme="minorEastAsia" w:hint="eastAsia"/>
        </w:rPr>
        <w:t>看護師候補者の研修としての就労を適切に実施する等の観点から求められる基本的事項を明らかにすることにより、円滑かつ適正な在留管理の下で、特例受入れ施設における適正な雇用管理、適切な研修の実施等を確保し、もって</w:t>
      </w:r>
      <w:r w:rsidR="006D2FB3">
        <w:rPr>
          <w:rFonts w:asciiTheme="minorEastAsia" w:eastAsiaTheme="minorEastAsia" w:hAnsiTheme="minorEastAsia" w:hint="eastAsia"/>
        </w:rPr>
        <w:t>平成二十九年度</w:t>
      </w:r>
      <w:r w:rsidR="004F1E39" w:rsidRPr="007140F2">
        <w:rPr>
          <w:rFonts w:asciiTheme="minorEastAsia" w:eastAsiaTheme="minorEastAsia" w:hAnsiTheme="minorEastAsia" w:hint="eastAsia"/>
        </w:rPr>
        <w:t>に実施される看護師国家試験</w:t>
      </w:r>
      <w:r w:rsidRPr="007140F2">
        <w:rPr>
          <w:rFonts w:asciiTheme="minorEastAsia" w:eastAsiaTheme="minorEastAsia" w:hAnsiTheme="minorEastAsia" w:hint="eastAsia"/>
        </w:rPr>
        <w:t>の合格を目指す特例</w:t>
      </w:r>
      <w:r w:rsidR="00965DC1">
        <w:rPr>
          <w:rFonts w:asciiTheme="minorEastAsia" w:eastAsiaTheme="minorEastAsia" w:hAnsiTheme="minorEastAsia" w:hint="eastAsia"/>
        </w:rPr>
        <w:t>ベトナム人</w:t>
      </w:r>
      <w:r w:rsidRPr="007140F2">
        <w:rPr>
          <w:rFonts w:asciiTheme="minorEastAsia" w:eastAsiaTheme="minorEastAsia" w:hAnsiTheme="minorEastAsia" w:hint="eastAsia"/>
        </w:rPr>
        <w:t>看護師候補者が看護師の資格（保健師助産師看護師法（昭和二十三年法律第二百三号）に基づく看護師の資格をいう。以下同じ。）の取得に必要な知識及び技術の修得を図ることを目的とする。</w:t>
      </w:r>
    </w:p>
    <w:p w:rsidR="008D505E" w:rsidRPr="007140F2" w:rsidRDefault="008D505E">
      <w:pPr>
        <w:pStyle w:val="a3"/>
        <w:adjustRightInd/>
        <w:spacing w:line="312" w:lineRule="exact"/>
        <w:rPr>
          <w:rFonts w:asciiTheme="minorEastAsia" w:eastAsiaTheme="minorEastAsia" w:hAnsiTheme="minorEastAsia" w:cs="Times New Roman"/>
        </w:rPr>
      </w:pPr>
      <w:r w:rsidRPr="007140F2">
        <w:rPr>
          <w:rFonts w:asciiTheme="minorEastAsia" w:eastAsiaTheme="minorEastAsia" w:hAnsiTheme="minorEastAsia" w:hint="eastAsia"/>
        </w:rPr>
        <w:t xml:space="preserve">　二　定義</w:t>
      </w:r>
    </w:p>
    <w:p w:rsidR="008D505E" w:rsidRPr="007140F2" w:rsidRDefault="008D505E">
      <w:pPr>
        <w:pStyle w:val="a3"/>
        <w:adjustRightInd/>
        <w:spacing w:line="312" w:lineRule="exact"/>
        <w:ind w:left="478" w:hanging="478"/>
        <w:rPr>
          <w:rFonts w:asciiTheme="minorEastAsia" w:eastAsiaTheme="minorEastAsia" w:hAnsiTheme="minorEastAsia"/>
        </w:rPr>
      </w:pPr>
      <w:r w:rsidRPr="007140F2">
        <w:rPr>
          <w:rFonts w:asciiTheme="minorEastAsia" w:eastAsiaTheme="minorEastAsia" w:hAnsiTheme="minorEastAsia" w:hint="eastAsia"/>
        </w:rPr>
        <w:t xml:space="preserve">　　　この指針における用語の定義は、「</w:t>
      </w:r>
      <w:r w:rsidR="00965DC1">
        <w:rPr>
          <w:rFonts w:asciiTheme="minorEastAsia" w:eastAsiaTheme="minorEastAsia" w:hAnsiTheme="minorEastAsia" w:hint="eastAsia"/>
        </w:rPr>
        <w:t>看護師及び介護福祉士の入国及び一時的な滞在に関する日本国政府とベトナム社会主義共和国政府との間の交換公文に基づく看護及び介護分野におけるベトナム人看護師等の受入れの実施に関する指針</w:t>
      </w:r>
      <w:r w:rsidRPr="007140F2">
        <w:rPr>
          <w:rFonts w:asciiTheme="minorEastAsia" w:eastAsiaTheme="minorEastAsia" w:hAnsiTheme="minorEastAsia" w:hint="eastAsia"/>
        </w:rPr>
        <w:t>」（平成二十</w:t>
      </w:r>
      <w:r w:rsidR="00965DC1">
        <w:rPr>
          <w:rFonts w:asciiTheme="minorEastAsia" w:eastAsiaTheme="minorEastAsia" w:hAnsiTheme="minorEastAsia" w:hint="eastAsia"/>
        </w:rPr>
        <w:t>四</w:t>
      </w:r>
      <w:r w:rsidRPr="007140F2">
        <w:rPr>
          <w:rFonts w:asciiTheme="minorEastAsia" w:eastAsiaTheme="minorEastAsia" w:hAnsiTheme="minorEastAsia" w:hint="eastAsia"/>
        </w:rPr>
        <w:t>年厚生労働省告示第</w:t>
      </w:r>
      <w:r w:rsidR="00965DC1">
        <w:rPr>
          <w:rFonts w:asciiTheme="minorEastAsia" w:eastAsiaTheme="minorEastAsia" w:hAnsiTheme="minorEastAsia" w:hint="eastAsia"/>
        </w:rPr>
        <w:t>五百七</w:t>
      </w:r>
      <w:r w:rsidRPr="007140F2">
        <w:rPr>
          <w:rFonts w:asciiTheme="minorEastAsia" w:eastAsiaTheme="minorEastAsia" w:hAnsiTheme="minorEastAsia" w:hint="eastAsia"/>
        </w:rPr>
        <w:t>号。以下「</w:t>
      </w:r>
      <w:r w:rsidR="00EB1FC3">
        <w:rPr>
          <w:rFonts w:asciiTheme="minorEastAsia" w:eastAsiaTheme="minorEastAsia" w:hAnsiTheme="minorEastAsia" w:hint="eastAsia"/>
        </w:rPr>
        <w:t>交換公文</w:t>
      </w:r>
      <w:r w:rsidRPr="007140F2">
        <w:rPr>
          <w:rFonts w:asciiTheme="minorEastAsia" w:eastAsiaTheme="minorEastAsia" w:hAnsiTheme="minorEastAsia" w:hint="eastAsia"/>
        </w:rPr>
        <w:t>指針」という。）第一の四に定めるもののほか、次の１から</w:t>
      </w:r>
      <w:r w:rsidR="00965DC1">
        <w:rPr>
          <w:rFonts w:asciiTheme="minorEastAsia" w:eastAsiaTheme="minorEastAsia" w:hAnsiTheme="minorEastAsia" w:hint="eastAsia"/>
        </w:rPr>
        <w:t>３</w:t>
      </w:r>
      <w:r w:rsidR="00BC2D62">
        <w:rPr>
          <w:rFonts w:asciiTheme="minorEastAsia" w:eastAsiaTheme="minorEastAsia" w:hAnsiTheme="minorEastAsia" w:hint="eastAsia"/>
        </w:rPr>
        <w:t>まで</w:t>
      </w:r>
      <w:r w:rsidRPr="007140F2">
        <w:rPr>
          <w:rFonts w:asciiTheme="minorEastAsia" w:eastAsiaTheme="minorEastAsia" w:hAnsiTheme="minorEastAsia" w:hint="eastAsia"/>
        </w:rPr>
        <w:t>に定めるところによる。</w:t>
      </w:r>
    </w:p>
    <w:p w:rsidR="00C9165E" w:rsidRPr="007140F2" w:rsidRDefault="00BA675C" w:rsidP="00FC0C5B">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１　特例</w:t>
      </w:r>
      <w:r w:rsidR="00965DC1">
        <w:rPr>
          <w:rFonts w:asciiTheme="minorEastAsia" w:eastAsiaTheme="minorEastAsia" w:hAnsiTheme="minorEastAsia" w:hint="eastAsia"/>
        </w:rPr>
        <w:t>ベトナム人</w:t>
      </w:r>
      <w:r w:rsidRPr="007140F2">
        <w:rPr>
          <w:rFonts w:asciiTheme="minorEastAsia" w:eastAsiaTheme="minorEastAsia" w:hAnsiTheme="minorEastAsia" w:hint="eastAsia"/>
        </w:rPr>
        <w:t xml:space="preserve">看護師候補者　</w:t>
      </w:r>
      <w:r w:rsidR="00965DC1">
        <w:rPr>
          <w:rFonts w:asciiTheme="minorEastAsia" w:eastAsiaTheme="minorEastAsia" w:hAnsiTheme="minorEastAsia" w:hint="eastAsia"/>
        </w:rPr>
        <w:t>平成二十六年度にベトナム</w:t>
      </w:r>
      <w:r w:rsidR="00965DC1" w:rsidRPr="007140F2">
        <w:rPr>
          <w:rFonts w:asciiTheme="minorEastAsia" w:eastAsiaTheme="minorEastAsia" w:hAnsiTheme="minorEastAsia" w:hint="eastAsia"/>
        </w:rPr>
        <w:t>人看護師候補者として入国した者であって法務省告示の特例により在留資格の変更の許可を受けた者をいう</w:t>
      </w:r>
      <w:r w:rsidRPr="007140F2">
        <w:rPr>
          <w:rFonts w:asciiTheme="minorEastAsia" w:eastAsiaTheme="minorEastAsia" w:hAnsiTheme="minorEastAsia" w:hint="eastAsia"/>
        </w:rPr>
        <w:t>。</w:t>
      </w:r>
      <w:r w:rsidR="008D505E" w:rsidRPr="007140F2">
        <w:rPr>
          <w:rFonts w:asciiTheme="minorEastAsia" w:eastAsiaTheme="minorEastAsia" w:hAnsiTheme="minorEastAsia" w:hint="eastAsia"/>
        </w:rPr>
        <w:t xml:space="preserve">　　</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00965DC1">
        <w:rPr>
          <w:rFonts w:asciiTheme="minorEastAsia" w:eastAsiaTheme="minorEastAsia" w:hAnsiTheme="minorEastAsia" w:hint="eastAsia"/>
        </w:rPr>
        <w:t>２</w:t>
      </w:r>
      <w:r w:rsidRPr="007140F2">
        <w:rPr>
          <w:rFonts w:asciiTheme="minorEastAsia" w:eastAsiaTheme="minorEastAsia" w:hAnsiTheme="minorEastAsia" w:hint="eastAsia"/>
        </w:rPr>
        <w:t xml:space="preserve">　特例受入れ機関　その設立している施設において雇用する契約を特例</w:t>
      </w:r>
      <w:r w:rsidR="00965DC1">
        <w:rPr>
          <w:rFonts w:asciiTheme="minorEastAsia" w:eastAsiaTheme="minorEastAsia" w:hAnsiTheme="minorEastAsia" w:hint="eastAsia"/>
        </w:rPr>
        <w:t>ベトナム人</w:t>
      </w:r>
      <w:r w:rsidRPr="007140F2">
        <w:rPr>
          <w:rFonts w:asciiTheme="minorEastAsia" w:eastAsiaTheme="minorEastAsia" w:hAnsiTheme="minorEastAsia" w:hint="eastAsia"/>
        </w:rPr>
        <w:t>看護師候補者との間で締結した日本国内にある医療法人</w:t>
      </w:r>
      <w:r w:rsidR="005D4D2F" w:rsidRPr="007140F2">
        <w:rPr>
          <w:rFonts w:asciiTheme="minorEastAsia" w:eastAsiaTheme="minorEastAsia" w:hAnsiTheme="minorEastAsia" w:hint="eastAsia"/>
        </w:rPr>
        <w:t>、社会福祉法人</w:t>
      </w:r>
      <w:r w:rsidRPr="007140F2">
        <w:rPr>
          <w:rFonts w:asciiTheme="minorEastAsia" w:eastAsiaTheme="minorEastAsia" w:hAnsiTheme="minorEastAsia" w:hint="eastAsia"/>
        </w:rPr>
        <w:t>等の公私の機関をいう。</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00965DC1">
        <w:rPr>
          <w:rFonts w:asciiTheme="minorEastAsia" w:eastAsiaTheme="minorEastAsia" w:hAnsiTheme="minorEastAsia" w:hint="eastAsia"/>
        </w:rPr>
        <w:t>３</w:t>
      </w:r>
      <w:r w:rsidRPr="007140F2">
        <w:rPr>
          <w:rFonts w:asciiTheme="minorEastAsia" w:eastAsiaTheme="minorEastAsia" w:hAnsiTheme="minorEastAsia" w:hint="eastAsia"/>
        </w:rPr>
        <w:t xml:space="preserve">　特例受入れ施設　在留資格の変更の許可に係る</w:t>
      </w:r>
      <w:r w:rsidR="00BC2D62" w:rsidRPr="007140F2">
        <w:rPr>
          <w:rFonts w:asciiTheme="minorEastAsia" w:eastAsiaTheme="minorEastAsia" w:hAnsiTheme="minorEastAsia" w:hint="eastAsia"/>
        </w:rPr>
        <w:t>第二の一の１</w:t>
      </w:r>
      <w:r w:rsidRPr="007140F2">
        <w:rPr>
          <w:rFonts w:asciiTheme="minorEastAsia" w:eastAsiaTheme="minorEastAsia" w:hAnsiTheme="minorEastAsia" w:hint="eastAsia"/>
        </w:rPr>
        <w:t>の活動に従事するため、特例</w:t>
      </w:r>
      <w:r w:rsidR="00965DC1">
        <w:rPr>
          <w:rFonts w:asciiTheme="minorEastAsia" w:eastAsiaTheme="minorEastAsia" w:hAnsiTheme="minorEastAsia" w:hint="eastAsia"/>
        </w:rPr>
        <w:t>ベトナム人</w:t>
      </w:r>
      <w:r w:rsidRPr="007140F2">
        <w:rPr>
          <w:rFonts w:asciiTheme="minorEastAsia" w:eastAsiaTheme="minorEastAsia" w:hAnsiTheme="minorEastAsia" w:hint="eastAsia"/>
        </w:rPr>
        <w:t>看護師候補者が特例受入れ機関との労働契約に基づき就労する病院をいう。</w:t>
      </w:r>
    </w:p>
    <w:p w:rsidR="008D505E" w:rsidRPr="007140F2" w:rsidRDefault="008D505E">
      <w:pPr>
        <w:pStyle w:val="a3"/>
        <w:adjustRightInd/>
        <w:spacing w:line="312" w:lineRule="exact"/>
        <w:rPr>
          <w:rFonts w:asciiTheme="minorEastAsia" w:eastAsiaTheme="minorEastAsia" w:hAnsiTheme="minorEastAsia" w:cs="Times New Roman"/>
        </w:rPr>
      </w:pPr>
      <w:r w:rsidRPr="007140F2">
        <w:rPr>
          <w:rFonts w:asciiTheme="minorEastAsia" w:eastAsiaTheme="minorEastAsia" w:hAnsiTheme="minorEastAsia" w:hint="eastAsia"/>
        </w:rPr>
        <w:t xml:space="preserve">　三　特例</w:t>
      </w:r>
      <w:r w:rsidR="00965DC1">
        <w:rPr>
          <w:rFonts w:asciiTheme="minorEastAsia" w:eastAsiaTheme="minorEastAsia" w:hAnsiTheme="minorEastAsia" w:hint="eastAsia"/>
        </w:rPr>
        <w:t>ベトナム人</w:t>
      </w:r>
      <w:r w:rsidRPr="007140F2">
        <w:rPr>
          <w:rFonts w:asciiTheme="minorEastAsia" w:eastAsiaTheme="minorEastAsia" w:hAnsiTheme="minorEastAsia" w:hint="eastAsia"/>
        </w:rPr>
        <w:t>看護師候補者及び特例受入れ機関の責務</w:t>
      </w:r>
    </w:p>
    <w:p w:rsidR="007317A0" w:rsidRPr="007140F2" w:rsidRDefault="008D505E" w:rsidP="007317A0">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008A7C7F">
        <w:rPr>
          <w:rFonts w:asciiTheme="minorEastAsia" w:eastAsiaTheme="minorEastAsia" w:hAnsiTheme="minorEastAsia" w:hint="eastAsia"/>
        </w:rPr>
        <w:t xml:space="preserve">　</w:t>
      </w:r>
      <w:r w:rsidR="007317A0" w:rsidRPr="007140F2">
        <w:rPr>
          <w:rFonts w:asciiTheme="minorEastAsia" w:eastAsiaTheme="minorEastAsia" w:hAnsiTheme="minorEastAsia" w:hint="eastAsia"/>
        </w:rPr>
        <w:t>１　特例</w:t>
      </w:r>
      <w:r w:rsidR="00965DC1">
        <w:rPr>
          <w:rFonts w:asciiTheme="minorEastAsia" w:eastAsiaTheme="minorEastAsia" w:hAnsiTheme="minorEastAsia" w:hint="eastAsia"/>
        </w:rPr>
        <w:t>ベトナム人</w:t>
      </w:r>
      <w:r w:rsidR="007317A0" w:rsidRPr="007140F2">
        <w:rPr>
          <w:rFonts w:asciiTheme="minorEastAsia" w:eastAsiaTheme="minorEastAsia" w:hAnsiTheme="minorEastAsia" w:hint="eastAsia"/>
        </w:rPr>
        <w:t>看護師候補者の責務</w:t>
      </w:r>
    </w:p>
    <w:p w:rsidR="00FF2472" w:rsidRPr="007140F2" w:rsidRDefault="007317A0" w:rsidP="007317A0">
      <w:pPr>
        <w:pStyle w:val="a3"/>
        <w:adjustRightInd/>
        <w:spacing w:line="312" w:lineRule="exact"/>
        <w:ind w:left="718" w:hanging="718"/>
        <w:rPr>
          <w:rFonts w:asciiTheme="minorEastAsia" w:eastAsiaTheme="minorEastAsia" w:hAnsiTheme="minorEastAsia"/>
        </w:rPr>
      </w:pPr>
      <w:r w:rsidRPr="007140F2">
        <w:rPr>
          <w:rFonts w:asciiTheme="minorEastAsia" w:eastAsiaTheme="minorEastAsia" w:hAnsiTheme="minorEastAsia" w:hint="eastAsia"/>
        </w:rPr>
        <w:t xml:space="preserve">　　　　特例</w:t>
      </w:r>
      <w:r w:rsidR="00965DC1">
        <w:rPr>
          <w:rFonts w:asciiTheme="minorEastAsia" w:eastAsiaTheme="minorEastAsia" w:hAnsiTheme="minorEastAsia" w:hint="eastAsia"/>
        </w:rPr>
        <w:t>ベトナム人</w:t>
      </w:r>
      <w:r w:rsidRPr="007140F2">
        <w:rPr>
          <w:rFonts w:asciiTheme="minorEastAsia" w:eastAsiaTheme="minorEastAsia" w:hAnsiTheme="minorEastAsia" w:hint="eastAsia"/>
        </w:rPr>
        <w:t>看護師候補者は、特例受入れ機関の指導に従い、看護師の資格の取得に必要な知識及び技術の修得に精励し、</w:t>
      </w:r>
      <w:r w:rsidR="005A3549">
        <w:rPr>
          <w:rFonts w:asciiTheme="minorEastAsia" w:eastAsiaTheme="minorEastAsia" w:hAnsiTheme="minorEastAsia" w:hint="eastAsia"/>
        </w:rPr>
        <w:t>平成二十九年度に</w:t>
      </w:r>
      <w:r>
        <w:rPr>
          <w:rFonts w:asciiTheme="minorEastAsia" w:eastAsiaTheme="minorEastAsia" w:hAnsiTheme="minorEastAsia" w:hint="eastAsia"/>
        </w:rPr>
        <w:t>実施される</w:t>
      </w:r>
      <w:r w:rsidRPr="007140F2">
        <w:rPr>
          <w:rFonts w:asciiTheme="minorEastAsia" w:eastAsiaTheme="minorEastAsia" w:hAnsiTheme="minorEastAsia" w:hint="eastAsia"/>
        </w:rPr>
        <w:t>看護師国家試験の合格を目指して取り組むものとする。</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000A1554">
        <w:rPr>
          <w:rFonts w:asciiTheme="minorEastAsia" w:eastAsiaTheme="minorEastAsia" w:hAnsiTheme="minorEastAsia" w:hint="eastAsia"/>
        </w:rPr>
        <w:t>２</w:t>
      </w:r>
      <w:r w:rsidRPr="007140F2">
        <w:rPr>
          <w:rFonts w:asciiTheme="minorEastAsia" w:eastAsiaTheme="minorEastAsia" w:hAnsiTheme="minorEastAsia" w:hint="eastAsia"/>
        </w:rPr>
        <w:t xml:space="preserve">　特例受入れ機関の責務</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特例受入れ機関は、</w:t>
      </w:r>
      <w:r w:rsidR="006B240B">
        <w:rPr>
          <w:rFonts w:asciiTheme="minorEastAsia" w:eastAsiaTheme="minorEastAsia" w:hAnsiTheme="minorEastAsia" w:hint="eastAsia"/>
        </w:rPr>
        <w:t>特例</w:t>
      </w:r>
      <w:r w:rsidR="00965DC1">
        <w:rPr>
          <w:rFonts w:asciiTheme="minorEastAsia" w:eastAsiaTheme="minorEastAsia" w:hAnsiTheme="minorEastAsia" w:hint="eastAsia"/>
        </w:rPr>
        <w:t>ベトナム人</w:t>
      </w:r>
      <w:r w:rsidR="006B240B">
        <w:rPr>
          <w:rFonts w:asciiTheme="minorEastAsia" w:eastAsiaTheme="minorEastAsia" w:hAnsiTheme="minorEastAsia" w:hint="eastAsia"/>
        </w:rPr>
        <w:t>看護師候補者が</w:t>
      </w:r>
      <w:r w:rsidR="007317A0">
        <w:rPr>
          <w:rFonts w:asciiTheme="minorEastAsia" w:eastAsiaTheme="minorEastAsia" w:hAnsiTheme="minorEastAsia" w:hint="eastAsia"/>
        </w:rPr>
        <w:t>、</w:t>
      </w:r>
      <w:r w:rsidR="00A80296">
        <w:rPr>
          <w:rFonts w:asciiTheme="minorEastAsia" w:eastAsiaTheme="minorEastAsia" w:hAnsiTheme="minorEastAsia" w:hint="eastAsia"/>
        </w:rPr>
        <w:t>平成二十九年度</w:t>
      </w:r>
      <w:r w:rsidR="007317A0">
        <w:rPr>
          <w:rFonts w:asciiTheme="minorEastAsia" w:eastAsiaTheme="minorEastAsia" w:hAnsiTheme="minorEastAsia" w:hint="eastAsia"/>
        </w:rPr>
        <w:t>に実施される看護師国家試験</w:t>
      </w:r>
      <w:r w:rsidRPr="007140F2">
        <w:rPr>
          <w:rFonts w:asciiTheme="minorEastAsia" w:eastAsiaTheme="minorEastAsia" w:hAnsiTheme="minorEastAsia" w:hint="eastAsia"/>
        </w:rPr>
        <w:t>に合格するために必要な知識及び技術の修得が図られるよう、特</w:t>
      </w:r>
      <w:r w:rsidRPr="007140F2">
        <w:rPr>
          <w:rFonts w:asciiTheme="minorEastAsia" w:eastAsiaTheme="minorEastAsia" w:hAnsiTheme="minorEastAsia" w:hint="eastAsia"/>
        </w:rPr>
        <w:lastRenderedPageBreak/>
        <w:t>例</w:t>
      </w:r>
      <w:r w:rsidR="00965DC1">
        <w:rPr>
          <w:rFonts w:asciiTheme="minorEastAsia" w:eastAsiaTheme="minorEastAsia" w:hAnsiTheme="minorEastAsia" w:hint="eastAsia"/>
        </w:rPr>
        <w:t>ベトナム人</w:t>
      </w:r>
      <w:r w:rsidRPr="007140F2">
        <w:rPr>
          <w:rFonts w:asciiTheme="minorEastAsia" w:eastAsiaTheme="minorEastAsia" w:hAnsiTheme="minorEastAsia" w:hint="eastAsia"/>
        </w:rPr>
        <w:t>看護師候補者の特性に応じた指導を行うとともに、特例受入れ施設における適正な雇用管理の実施及び質の高い研修体制の確保に取り組むものとする。</w:t>
      </w:r>
    </w:p>
    <w:p w:rsidR="008D505E" w:rsidRPr="007140F2" w:rsidRDefault="008D505E" w:rsidP="00685A32">
      <w:pPr>
        <w:pStyle w:val="a3"/>
        <w:adjustRightInd/>
        <w:spacing w:line="312" w:lineRule="exact"/>
        <w:ind w:left="283" w:hangingChars="118" w:hanging="283"/>
        <w:rPr>
          <w:rFonts w:asciiTheme="minorEastAsia" w:eastAsiaTheme="minorEastAsia" w:hAnsiTheme="minorEastAsia" w:cs="Times New Roman"/>
        </w:rPr>
      </w:pPr>
      <w:r w:rsidRPr="007140F2">
        <w:rPr>
          <w:rFonts w:asciiTheme="minorEastAsia" w:eastAsiaTheme="minorEastAsia" w:hAnsiTheme="minorEastAsia" w:hint="eastAsia"/>
        </w:rPr>
        <w:t>第二　看護師</w:t>
      </w:r>
      <w:r w:rsidR="00C6658F">
        <w:rPr>
          <w:rFonts w:asciiTheme="minorEastAsia" w:eastAsiaTheme="minorEastAsia" w:hAnsiTheme="minorEastAsia" w:hint="eastAsia"/>
        </w:rPr>
        <w:t>の</w:t>
      </w:r>
      <w:r w:rsidRPr="007140F2">
        <w:rPr>
          <w:rFonts w:asciiTheme="minorEastAsia" w:eastAsiaTheme="minorEastAsia" w:hAnsiTheme="minorEastAsia" w:hint="eastAsia"/>
        </w:rPr>
        <w:t>資格取得前の特例受入れ</w:t>
      </w:r>
      <w:r w:rsidR="003B7028" w:rsidRPr="007140F2">
        <w:rPr>
          <w:rFonts w:asciiTheme="minorEastAsia" w:eastAsiaTheme="minorEastAsia" w:hAnsiTheme="minorEastAsia" w:hint="eastAsia"/>
        </w:rPr>
        <w:t>施設</w:t>
      </w:r>
      <w:r w:rsidRPr="007140F2">
        <w:rPr>
          <w:rFonts w:asciiTheme="minorEastAsia" w:eastAsiaTheme="minorEastAsia" w:hAnsiTheme="minorEastAsia" w:hint="eastAsia"/>
        </w:rPr>
        <w:t>における研修としての就労</w:t>
      </w:r>
    </w:p>
    <w:p w:rsidR="00CD1642" w:rsidRPr="007140F2" w:rsidRDefault="00021872" w:rsidP="00CD1642">
      <w:pPr>
        <w:pStyle w:val="a3"/>
        <w:adjustRightInd/>
        <w:spacing w:line="312" w:lineRule="exact"/>
        <w:ind w:firstLineChars="200" w:firstLine="480"/>
        <w:rPr>
          <w:rFonts w:asciiTheme="minorEastAsia" w:eastAsiaTheme="minorEastAsia" w:hAnsiTheme="minorEastAsia" w:cs="Times New Roman"/>
        </w:rPr>
      </w:pPr>
      <w:r>
        <w:rPr>
          <w:rFonts w:asciiTheme="minorEastAsia" w:eastAsiaTheme="minorEastAsia" w:hAnsiTheme="minorEastAsia" w:hint="eastAsia"/>
        </w:rPr>
        <w:t>一</w:t>
      </w:r>
      <w:r w:rsidR="00CD1642" w:rsidRPr="007140F2">
        <w:rPr>
          <w:rFonts w:asciiTheme="minorEastAsia" w:eastAsiaTheme="minorEastAsia" w:hAnsiTheme="minorEastAsia" w:hint="eastAsia"/>
        </w:rPr>
        <w:t xml:space="preserve">　特例</w:t>
      </w:r>
      <w:r w:rsidR="00965DC1">
        <w:rPr>
          <w:rFonts w:asciiTheme="minorEastAsia" w:eastAsiaTheme="minorEastAsia" w:hAnsiTheme="minorEastAsia" w:hint="eastAsia"/>
        </w:rPr>
        <w:t>ベトナム人</w:t>
      </w:r>
      <w:r w:rsidR="00CD1642" w:rsidRPr="007140F2">
        <w:rPr>
          <w:rFonts w:asciiTheme="minorEastAsia" w:eastAsiaTheme="minorEastAsia" w:hAnsiTheme="minorEastAsia" w:hint="eastAsia"/>
        </w:rPr>
        <w:t>看護師候補者の要件</w:t>
      </w:r>
    </w:p>
    <w:p w:rsidR="00CD1642" w:rsidRPr="007140F2" w:rsidRDefault="00CD1642" w:rsidP="008A7C7F">
      <w:pPr>
        <w:pStyle w:val="a3"/>
        <w:adjustRightInd/>
        <w:spacing w:line="312" w:lineRule="exact"/>
        <w:ind w:leftChars="200" w:left="480"/>
        <w:rPr>
          <w:rFonts w:asciiTheme="minorEastAsia" w:eastAsiaTheme="minorEastAsia" w:hAnsiTheme="minorEastAsia" w:cs="Times New Roman"/>
        </w:rPr>
      </w:pPr>
      <w:r w:rsidRPr="007140F2">
        <w:rPr>
          <w:rFonts w:asciiTheme="minorEastAsia" w:eastAsiaTheme="minorEastAsia" w:hAnsiTheme="minorEastAsia" w:hint="eastAsia"/>
        </w:rPr>
        <w:t xml:space="preserve">　特例</w:t>
      </w:r>
      <w:r w:rsidR="00965DC1">
        <w:rPr>
          <w:rFonts w:asciiTheme="minorEastAsia" w:eastAsiaTheme="minorEastAsia" w:hAnsiTheme="minorEastAsia" w:hint="eastAsia"/>
        </w:rPr>
        <w:t>ベトナム人</w:t>
      </w:r>
      <w:r w:rsidRPr="007140F2">
        <w:rPr>
          <w:rFonts w:asciiTheme="minorEastAsia" w:eastAsiaTheme="minorEastAsia" w:hAnsiTheme="minorEastAsia" w:hint="eastAsia"/>
        </w:rPr>
        <w:t>看護師候補者は、研修としての就労を適切に実施する等の観点から、次の</w:t>
      </w:r>
      <w:r w:rsidR="00EF6E03">
        <w:rPr>
          <w:rFonts w:asciiTheme="minorEastAsia" w:eastAsiaTheme="minorEastAsia" w:hAnsiTheme="minorEastAsia" w:hint="eastAsia"/>
        </w:rPr>
        <w:t>１</w:t>
      </w:r>
      <w:r>
        <w:rPr>
          <w:rFonts w:asciiTheme="minorEastAsia" w:eastAsiaTheme="minorEastAsia" w:hAnsiTheme="minorEastAsia" w:hint="eastAsia"/>
        </w:rPr>
        <w:t>から</w:t>
      </w:r>
      <w:r w:rsidR="00EF6E03">
        <w:rPr>
          <w:rFonts w:asciiTheme="minorEastAsia" w:eastAsiaTheme="minorEastAsia" w:hAnsiTheme="minorEastAsia" w:hint="eastAsia"/>
        </w:rPr>
        <w:t>３</w:t>
      </w:r>
      <w:r w:rsidRPr="007140F2">
        <w:rPr>
          <w:rFonts w:asciiTheme="minorEastAsia" w:eastAsiaTheme="minorEastAsia" w:hAnsiTheme="minorEastAsia" w:hint="eastAsia"/>
        </w:rPr>
        <w:t>までに掲げる要件を満たさなければならない。</w:t>
      </w:r>
    </w:p>
    <w:p w:rsidR="00CD1642" w:rsidRPr="007140F2" w:rsidRDefault="00021872" w:rsidP="008A7C7F">
      <w:pPr>
        <w:pStyle w:val="a3"/>
        <w:tabs>
          <w:tab w:val="left" w:pos="1276"/>
        </w:tabs>
        <w:adjustRightInd/>
        <w:spacing w:line="312" w:lineRule="exact"/>
        <w:ind w:leftChars="200" w:left="720" w:hangingChars="100" w:hanging="240"/>
        <w:rPr>
          <w:rFonts w:asciiTheme="minorEastAsia" w:eastAsiaTheme="minorEastAsia" w:hAnsiTheme="minorEastAsia" w:cs="Times New Roman"/>
        </w:rPr>
      </w:pPr>
      <w:r>
        <w:rPr>
          <w:rFonts w:asciiTheme="minorEastAsia" w:eastAsiaTheme="minorEastAsia" w:hAnsiTheme="minorEastAsia" w:hint="eastAsia"/>
        </w:rPr>
        <w:t>１</w:t>
      </w:r>
      <w:r w:rsidR="00CD1642" w:rsidRPr="007140F2">
        <w:rPr>
          <w:rFonts w:asciiTheme="minorEastAsia" w:eastAsiaTheme="minorEastAsia" w:hAnsiTheme="minorEastAsia" w:hint="eastAsia"/>
        </w:rPr>
        <w:t xml:space="preserve">　</w:t>
      </w:r>
      <w:r w:rsidR="00841C90">
        <w:rPr>
          <w:rFonts w:asciiTheme="minorEastAsia" w:eastAsiaTheme="minorEastAsia" w:hAnsiTheme="minorEastAsia" w:hint="eastAsia"/>
        </w:rPr>
        <w:t>平成二十四年四月十八日にベトナム社会主義共和国政府との間で交換が完了した看護師及び介護福祉士の入国及び一時的な滞在に関する書簡</w:t>
      </w:r>
      <w:r w:rsidR="00CD1642" w:rsidRPr="007140F2">
        <w:rPr>
          <w:rFonts w:asciiTheme="minorEastAsia" w:eastAsiaTheme="minorEastAsia" w:hAnsiTheme="minorEastAsia" w:hint="eastAsia"/>
        </w:rPr>
        <w:t>（以下「</w:t>
      </w:r>
      <w:r w:rsidR="00841C90">
        <w:rPr>
          <w:rFonts w:asciiTheme="minorEastAsia" w:eastAsiaTheme="minorEastAsia" w:hAnsiTheme="minorEastAsia" w:hint="eastAsia"/>
        </w:rPr>
        <w:t>交換公文</w:t>
      </w:r>
      <w:r w:rsidR="00CD1642" w:rsidRPr="007140F2">
        <w:rPr>
          <w:rFonts w:asciiTheme="minorEastAsia" w:eastAsiaTheme="minorEastAsia" w:hAnsiTheme="minorEastAsia" w:hint="eastAsia"/>
        </w:rPr>
        <w:t>」という。）</w:t>
      </w:r>
      <w:r w:rsidR="00C22A2D">
        <w:rPr>
          <w:rFonts w:asciiTheme="minorEastAsia" w:eastAsiaTheme="minorEastAsia" w:hAnsiTheme="minorEastAsia" w:hint="eastAsia"/>
        </w:rPr>
        <w:t>Ⅰの</w:t>
      </w:r>
      <w:r w:rsidR="00CD1642" w:rsidRPr="007140F2">
        <w:rPr>
          <w:rFonts w:asciiTheme="minorEastAsia" w:eastAsiaTheme="minorEastAsia" w:hAnsiTheme="minorEastAsia" w:hint="eastAsia"/>
        </w:rPr>
        <w:t>１</w:t>
      </w:r>
      <w:r w:rsidR="00C22A2D">
        <w:rPr>
          <w:rFonts w:asciiTheme="minorEastAsia" w:eastAsiaTheme="minorEastAsia" w:hAnsiTheme="minorEastAsia" w:hint="eastAsia"/>
        </w:rPr>
        <w:t>の</w:t>
      </w:r>
      <w:r w:rsidR="00CD1642" w:rsidRPr="007140F2">
        <w:rPr>
          <w:rFonts w:asciiTheme="minorEastAsia" w:eastAsiaTheme="minorEastAsia" w:hAnsiTheme="minorEastAsia" w:hint="eastAsia"/>
        </w:rPr>
        <w:t>（</w:t>
      </w:r>
      <w:r w:rsidR="00CD1642" w:rsidRPr="007140F2">
        <w:rPr>
          <w:rFonts w:asciiTheme="minorEastAsia" w:eastAsiaTheme="minorEastAsia" w:hAnsiTheme="minorEastAsia" w:cs="Times New Roman"/>
        </w:rPr>
        <w:t>a</w:t>
      </w:r>
      <w:r w:rsidR="00CD1642" w:rsidRPr="007140F2">
        <w:rPr>
          <w:rFonts w:asciiTheme="minorEastAsia" w:eastAsiaTheme="minorEastAsia" w:hAnsiTheme="minorEastAsia" w:hint="eastAsia"/>
        </w:rPr>
        <w:t>）の規定に基づき受入れ調整機関に紹介を受けた機関（特例</w:t>
      </w:r>
      <w:r w:rsidR="00965DC1">
        <w:rPr>
          <w:rFonts w:asciiTheme="minorEastAsia" w:eastAsiaTheme="minorEastAsia" w:hAnsiTheme="minorEastAsia" w:hint="eastAsia"/>
        </w:rPr>
        <w:t>ベトナム人</w:t>
      </w:r>
      <w:r w:rsidR="00CD1642" w:rsidRPr="007140F2">
        <w:rPr>
          <w:rFonts w:asciiTheme="minorEastAsia" w:eastAsiaTheme="minorEastAsia" w:hAnsiTheme="minorEastAsia" w:hint="eastAsia"/>
        </w:rPr>
        <w:t>看護師候補者が更に法務省告示の特例による許可を受ける場合にあっては、受入れ調整機関に紹介を受けた機関）との労働契約に基づいて、次の</w:t>
      </w:r>
      <w:r w:rsidR="00C63C4F">
        <w:rPr>
          <w:rFonts w:asciiTheme="minorEastAsia" w:eastAsiaTheme="minorEastAsia" w:hAnsiTheme="minorEastAsia" w:hint="eastAsia"/>
        </w:rPr>
        <w:t>（1</w:t>
      </w:r>
      <w:r>
        <w:rPr>
          <w:rFonts w:asciiTheme="minorEastAsia" w:eastAsiaTheme="minorEastAsia" w:hAnsiTheme="minorEastAsia" w:hint="eastAsia"/>
        </w:rPr>
        <w:t>）</w:t>
      </w:r>
      <w:r w:rsidR="00CD1642" w:rsidRPr="007140F2">
        <w:rPr>
          <w:rFonts w:asciiTheme="minorEastAsia" w:eastAsiaTheme="minorEastAsia" w:hAnsiTheme="minorEastAsia" w:hint="eastAsia"/>
        </w:rPr>
        <w:t>及び</w:t>
      </w:r>
      <w:r w:rsidR="00C63C4F">
        <w:rPr>
          <w:rFonts w:asciiTheme="minorEastAsia" w:eastAsiaTheme="minorEastAsia" w:hAnsiTheme="minorEastAsia" w:hint="eastAsia"/>
        </w:rPr>
        <w:t>（2</w:t>
      </w:r>
      <w:r>
        <w:rPr>
          <w:rFonts w:asciiTheme="minorEastAsia" w:eastAsiaTheme="minorEastAsia" w:hAnsiTheme="minorEastAsia" w:hint="eastAsia"/>
        </w:rPr>
        <w:t>）</w:t>
      </w:r>
      <w:r w:rsidR="00CD1642" w:rsidRPr="007140F2">
        <w:rPr>
          <w:rFonts w:asciiTheme="minorEastAsia" w:eastAsiaTheme="minorEastAsia" w:hAnsiTheme="minorEastAsia" w:hint="eastAsia"/>
        </w:rPr>
        <w:t>の活動に従事する者であること。</w:t>
      </w:r>
    </w:p>
    <w:p w:rsidR="00CD1642" w:rsidRPr="007140F2" w:rsidRDefault="00C63C4F" w:rsidP="008A7C7F">
      <w:pPr>
        <w:pStyle w:val="a3"/>
        <w:adjustRightInd/>
        <w:spacing w:line="312" w:lineRule="exact"/>
        <w:ind w:leftChars="300" w:left="960" w:hangingChars="100" w:hanging="240"/>
        <w:rPr>
          <w:rFonts w:asciiTheme="minorEastAsia" w:eastAsiaTheme="minorEastAsia" w:hAnsiTheme="minorEastAsia" w:cs="Times New Roman"/>
        </w:rPr>
      </w:pPr>
      <w:r>
        <w:rPr>
          <w:rFonts w:asciiTheme="minorEastAsia" w:eastAsiaTheme="minorEastAsia" w:hAnsiTheme="minorEastAsia" w:hint="eastAsia"/>
        </w:rPr>
        <w:t>（1</w:t>
      </w:r>
      <w:r w:rsidR="00021872">
        <w:rPr>
          <w:rFonts w:asciiTheme="minorEastAsia" w:eastAsiaTheme="minorEastAsia" w:hAnsiTheme="minorEastAsia" w:hint="eastAsia"/>
        </w:rPr>
        <w:t>）</w:t>
      </w:r>
      <w:r>
        <w:rPr>
          <w:rFonts w:asciiTheme="minorEastAsia" w:eastAsiaTheme="minorEastAsia" w:hAnsiTheme="minorEastAsia" w:hint="eastAsia"/>
        </w:rPr>
        <w:t xml:space="preserve"> </w:t>
      </w:r>
      <w:r w:rsidR="00CD1642" w:rsidRPr="007140F2">
        <w:rPr>
          <w:rFonts w:asciiTheme="minorEastAsia" w:eastAsiaTheme="minorEastAsia" w:hAnsiTheme="minorEastAsia" w:hint="eastAsia"/>
        </w:rPr>
        <w:t>法務省告示の特例により在留資格の変更の許可を受けてから</w:t>
      </w:r>
      <w:r w:rsidR="00CD1642">
        <w:rPr>
          <w:rFonts w:asciiTheme="minorEastAsia" w:eastAsiaTheme="minorEastAsia" w:hAnsiTheme="minorEastAsia" w:hint="eastAsia"/>
        </w:rPr>
        <w:t>、</w:t>
      </w:r>
      <w:r w:rsidR="000117B7">
        <w:rPr>
          <w:rFonts w:asciiTheme="minorEastAsia" w:eastAsiaTheme="minorEastAsia" w:hAnsiTheme="minorEastAsia" w:hint="eastAsia"/>
        </w:rPr>
        <w:t>平成二十九</w:t>
      </w:r>
      <w:r w:rsidR="00CD1642">
        <w:rPr>
          <w:rFonts w:asciiTheme="minorEastAsia" w:eastAsiaTheme="minorEastAsia" w:hAnsiTheme="minorEastAsia" w:hint="eastAsia"/>
        </w:rPr>
        <w:t>年度に実施される看護師国家試験</w:t>
      </w:r>
      <w:r w:rsidR="00CD1642" w:rsidRPr="007140F2">
        <w:rPr>
          <w:rFonts w:asciiTheme="minorEastAsia" w:eastAsiaTheme="minorEastAsia" w:hAnsiTheme="minorEastAsia" w:hint="eastAsia"/>
        </w:rPr>
        <w:t>まで継続して行われる看護師の監督の下での研修を通じた病院における</w:t>
      </w:r>
      <w:r w:rsidR="00CD1642">
        <w:rPr>
          <w:rFonts w:asciiTheme="minorEastAsia" w:eastAsiaTheme="minorEastAsia" w:hAnsiTheme="minorEastAsia" w:hint="eastAsia"/>
        </w:rPr>
        <w:t>当該看護師国家試験</w:t>
      </w:r>
      <w:r w:rsidR="00CD1642" w:rsidRPr="007140F2">
        <w:rPr>
          <w:rFonts w:asciiTheme="minorEastAsia" w:eastAsiaTheme="minorEastAsia" w:hAnsiTheme="minorEastAsia" w:hint="eastAsia"/>
        </w:rPr>
        <w:t>の合格のために必要な知識及び技術の修得</w:t>
      </w:r>
    </w:p>
    <w:p w:rsidR="00CD1642" w:rsidRPr="007140F2" w:rsidRDefault="00C63C4F" w:rsidP="008A7C7F">
      <w:pPr>
        <w:pStyle w:val="a3"/>
        <w:adjustRightInd/>
        <w:spacing w:line="312" w:lineRule="exact"/>
        <w:ind w:leftChars="300" w:left="960" w:hangingChars="100" w:hanging="240"/>
        <w:rPr>
          <w:rFonts w:asciiTheme="minorEastAsia" w:eastAsiaTheme="minorEastAsia" w:hAnsiTheme="minorEastAsia" w:cs="Times New Roman"/>
        </w:rPr>
      </w:pPr>
      <w:r>
        <w:rPr>
          <w:rFonts w:asciiTheme="minorEastAsia" w:eastAsiaTheme="minorEastAsia" w:hAnsiTheme="minorEastAsia" w:hint="eastAsia"/>
        </w:rPr>
        <w:t>（2</w:t>
      </w:r>
      <w:r w:rsidR="00021872">
        <w:rPr>
          <w:rFonts w:asciiTheme="minorEastAsia" w:eastAsiaTheme="minorEastAsia" w:hAnsiTheme="minorEastAsia" w:hint="eastAsia"/>
        </w:rPr>
        <w:t>）</w:t>
      </w:r>
      <w:r>
        <w:rPr>
          <w:rFonts w:asciiTheme="minorEastAsia" w:eastAsiaTheme="minorEastAsia" w:hAnsiTheme="minorEastAsia" w:hint="eastAsia"/>
        </w:rPr>
        <w:t>(1</w:t>
      </w:r>
      <w:r>
        <w:rPr>
          <w:rFonts w:asciiTheme="minorEastAsia" w:eastAsiaTheme="minorEastAsia" w:hAnsiTheme="minorEastAsia"/>
        </w:rPr>
        <w:t>）</w:t>
      </w:r>
      <w:r w:rsidR="00CD1642" w:rsidRPr="007140F2">
        <w:rPr>
          <w:rFonts w:asciiTheme="minorEastAsia" w:eastAsiaTheme="minorEastAsia" w:hAnsiTheme="minorEastAsia" w:hint="eastAsia"/>
        </w:rPr>
        <w:t>の活動後、看護師の監督の下での研修を通じた病院における必要な知識及び技術の修得</w:t>
      </w:r>
    </w:p>
    <w:p w:rsidR="00CD1642" w:rsidRPr="007140F2" w:rsidRDefault="00021872" w:rsidP="008A7C7F">
      <w:pPr>
        <w:pStyle w:val="a3"/>
        <w:adjustRightInd/>
        <w:spacing w:line="312" w:lineRule="exact"/>
        <w:ind w:leftChars="200" w:left="720" w:hangingChars="100" w:hanging="240"/>
        <w:rPr>
          <w:rFonts w:asciiTheme="minorEastAsia" w:eastAsiaTheme="minorEastAsia" w:hAnsiTheme="minorEastAsia" w:cs="Times New Roman"/>
        </w:rPr>
      </w:pPr>
      <w:r>
        <w:rPr>
          <w:rFonts w:asciiTheme="minorEastAsia" w:eastAsiaTheme="minorEastAsia" w:hAnsiTheme="minorEastAsia" w:hint="eastAsia"/>
        </w:rPr>
        <w:t>２</w:t>
      </w:r>
      <w:r w:rsidR="00CD1642" w:rsidRPr="007140F2">
        <w:rPr>
          <w:rFonts w:asciiTheme="minorEastAsia" w:eastAsiaTheme="minorEastAsia" w:hAnsiTheme="minorEastAsia" w:hint="eastAsia"/>
        </w:rPr>
        <w:t xml:space="preserve">　第一の三の１の責務にのっとり、</w:t>
      </w:r>
      <w:r w:rsidR="00481236">
        <w:rPr>
          <w:rFonts w:asciiTheme="minorEastAsia" w:eastAsiaTheme="minorEastAsia" w:hAnsiTheme="minorEastAsia" w:hint="eastAsia"/>
        </w:rPr>
        <w:t>三</w:t>
      </w:r>
      <w:r w:rsidR="00CD1642" w:rsidRPr="007140F2">
        <w:rPr>
          <w:rFonts w:asciiTheme="minorEastAsia" w:eastAsiaTheme="minorEastAsia" w:hAnsiTheme="minorEastAsia" w:hint="eastAsia"/>
        </w:rPr>
        <w:t>の</w:t>
      </w:r>
      <w:r w:rsidR="00481236">
        <w:rPr>
          <w:rFonts w:asciiTheme="minorEastAsia" w:eastAsiaTheme="minorEastAsia" w:hAnsiTheme="minorEastAsia" w:hint="eastAsia"/>
        </w:rPr>
        <w:t>１</w:t>
      </w:r>
      <w:r w:rsidR="00CD1642">
        <w:rPr>
          <w:rFonts w:asciiTheme="minorEastAsia" w:eastAsiaTheme="minorEastAsia" w:hAnsiTheme="minorEastAsia" w:hint="eastAsia"/>
        </w:rPr>
        <w:t>の</w:t>
      </w:r>
      <w:r w:rsidR="00CD1642" w:rsidRPr="007140F2">
        <w:rPr>
          <w:rFonts w:asciiTheme="minorEastAsia" w:eastAsiaTheme="minorEastAsia" w:hAnsiTheme="minorEastAsia" w:hint="eastAsia"/>
        </w:rPr>
        <w:t>看護研修改善計画に基づく研修に取り組むとの意思を誓約する署名を行った者であること。</w:t>
      </w:r>
    </w:p>
    <w:p w:rsidR="00CD1642" w:rsidRPr="007140F2" w:rsidRDefault="00021872" w:rsidP="008A7C7F">
      <w:pPr>
        <w:pStyle w:val="a3"/>
        <w:adjustRightInd/>
        <w:spacing w:line="312" w:lineRule="exact"/>
        <w:ind w:leftChars="200" w:left="720" w:hangingChars="100" w:hanging="240"/>
        <w:rPr>
          <w:rFonts w:asciiTheme="minorEastAsia" w:eastAsiaTheme="minorEastAsia" w:hAnsiTheme="minorEastAsia"/>
        </w:rPr>
      </w:pPr>
      <w:r>
        <w:rPr>
          <w:rFonts w:asciiTheme="minorEastAsia" w:eastAsiaTheme="minorEastAsia" w:hAnsiTheme="minorEastAsia" w:hint="eastAsia"/>
        </w:rPr>
        <w:t>３</w:t>
      </w:r>
      <w:r w:rsidR="00CD1642" w:rsidRPr="007140F2">
        <w:rPr>
          <w:rFonts w:asciiTheme="minorEastAsia" w:eastAsiaTheme="minorEastAsia" w:hAnsiTheme="minorEastAsia" w:hint="eastAsia"/>
        </w:rPr>
        <w:t xml:space="preserve">　</w:t>
      </w:r>
      <w:r w:rsidR="000117B7">
        <w:rPr>
          <w:rFonts w:asciiTheme="minorEastAsia" w:eastAsiaTheme="minorEastAsia" w:hAnsiTheme="minorEastAsia" w:hint="eastAsia"/>
        </w:rPr>
        <w:t>平成二十八</w:t>
      </w:r>
      <w:r w:rsidR="00C22A2D">
        <w:rPr>
          <w:rFonts w:asciiTheme="minorEastAsia" w:eastAsiaTheme="minorEastAsia" w:hAnsiTheme="minorEastAsia" w:hint="eastAsia"/>
        </w:rPr>
        <w:t>年度</w:t>
      </w:r>
      <w:r w:rsidR="00CD1642">
        <w:rPr>
          <w:rFonts w:asciiTheme="minorEastAsia" w:eastAsiaTheme="minorEastAsia" w:hAnsiTheme="minorEastAsia" w:hint="eastAsia"/>
        </w:rPr>
        <w:t>に実施された看護師国家試験</w:t>
      </w:r>
      <w:r w:rsidR="00CD1642" w:rsidRPr="007140F2">
        <w:rPr>
          <w:rFonts w:asciiTheme="minorEastAsia" w:eastAsiaTheme="minorEastAsia" w:hAnsiTheme="minorEastAsia" w:hint="eastAsia"/>
        </w:rPr>
        <w:t>において不合格であり、かつ、</w:t>
      </w:r>
      <w:r w:rsidR="00CD1642">
        <w:rPr>
          <w:rFonts w:asciiTheme="minorEastAsia" w:eastAsiaTheme="minorEastAsia" w:hAnsiTheme="minorEastAsia" w:hint="eastAsia"/>
        </w:rPr>
        <w:t>その得点が、</w:t>
      </w:r>
      <w:r w:rsidR="00CD1642" w:rsidRPr="007140F2">
        <w:rPr>
          <w:rFonts w:asciiTheme="minorEastAsia" w:eastAsiaTheme="minorEastAsia" w:hAnsiTheme="minorEastAsia" w:hint="eastAsia"/>
        </w:rPr>
        <w:t>当該試験の合格点に一定の割合を乗じて得た点数として外務省から厚生労働省に対して通知のあった基準に相当する得点以上の者であること。</w:t>
      </w:r>
    </w:p>
    <w:p w:rsidR="008D505E" w:rsidRPr="007140F2" w:rsidRDefault="008D505E">
      <w:pPr>
        <w:pStyle w:val="a3"/>
        <w:adjustRightInd/>
        <w:spacing w:line="312" w:lineRule="exact"/>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008B0BB7" w:rsidRPr="007140F2">
        <w:rPr>
          <w:rFonts w:asciiTheme="minorEastAsia" w:eastAsiaTheme="minorEastAsia" w:hAnsiTheme="minorEastAsia" w:hint="eastAsia"/>
        </w:rPr>
        <w:t xml:space="preserve">　</w:t>
      </w:r>
      <w:r w:rsidR="00021872">
        <w:rPr>
          <w:rFonts w:asciiTheme="minorEastAsia" w:eastAsiaTheme="minorEastAsia" w:hAnsiTheme="minorEastAsia" w:hint="eastAsia"/>
        </w:rPr>
        <w:t>二</w:t>
      </w:r>
      <w:r w:rsidRPr="007140F2">
        <w:rPr>
          <w:rFonts w:asciiTheme="minorEastAsia" w:eastAsiaTheme="minorEastAsia" w:hAnsiTheme="minorEastAsia" w:hint="eastAsia"/>
        </w:rPr>
        <w:t xml:space="preserve">　特例受入れ施設の要件</w:t>
      </w:r>
    </w:p>
    <w:p w:rsidR="008D505E" w:rsidRPr="007140F2" w:rsidRDefault="008D505E" w:rsidP="008B0BB7">
      <w:pPr>
        <w:pStyle w:val="a3"/>
        <w:tabs>
          <w:tab w:val="left" w:pos="142"/>
        </w:tabs>
        <w:adjustRightInd/>
        <w:spacing w:line="312" w:lineRule="exact"/>
        <w:ind w:left="709" w:hanging="709"/>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008B0BB7" w:rsidRPr="007140F2">
        <w:rPr>
          <w:rFonts w:asciiTheme="minorEastAsia" w:eastAsiaTheme="minorEastAsia" w:hAnsiTheme="minorEastAsia" w:hint="eastAsia"/>
        </w:rPr>
        <w:t xml:space="preserve">　</w:t>
      </w:r>
      <w:r w:rsidRPr="007140F2">
        <w:rPr>
          <w:rFonts w:asciiTheme="minorEastAsia" w:eastAsiaTheme="minorEastAsia" w:hAnsiTheme="minorEastAsia" w:hint="eastAsia"/>
        </w:rPr>
        <w:t>特例受入れ施設は、研修としての就労を適切に実施する観点から、次の</w:t>
      </w:r>
      <w:r w:rsidR="00021872">
        <w:rPr>
          <w:rFonts w:asciiTheme="minorEastAsia" w:eastAsiaTheme="minorEastAsia" w:hAnsiTheme="minorEastAsia" w:hint="eastAsia"/>
        </w:rPr>
        <w:t>１</w:t>
      </w:r>
      <w:r w:rsidRPr="007140F2">
        <w:rPr>
          <w:rFonts w:asciiTheme="minorEastAsia" w:eastAsiaTheme="minorEastAsia" w:hAnsiTheme="minorEastAsia" w:hint="eastAsia"/>
        </w:rPr>
        <w:t>から</w:t>
      </w:r>
      <w:r w:rsidR="00021872">
        <w:rPr>
          <w:rFonts w:asciiTheme="minorEastAsia" w:eastAsiaTheme="minorEastAsia" w:hAnsiTheme="minorEastAsia" w:hint="eastAsia"/>
        </w:rPr>
        <w:t>４</w:t>
      </w:r>
      <w:r w:rsidRPr="007140F2">
        <w:rPr>
          <w:rFonts w:asciiTheme="minorEastAsia" w:eastAsiaTheme="minorEastAsia" w:hAnsiTheme="minorEastAsia" w:hint="eastAsia"/>
        </w:rPr>
        <w:t>までに掲げる要件を満たさなければならない。</w:t>
      </w:r>
    </w:p>
    <w:p w:rsidR="008D505E" w:rsidRPr="00C7252F" w:rsidRDefault="008D505E" w:rsidP="008B0BB7">
      <w:pPr>
        <w:pStyle w:val="a3"/>
        <w:adjustRightInd/>
        <w:spacing w:line="312" w:lineRule="exact"/>
        <w:ind w:left="993" w:hanging="993"/>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008B0BB7" w:rsidRPr="007140F2">
        <w:rPr>
          <w:rFonts w:asciiTheme="minorEastAsia" w:eastAsiaTheme="minorEastAsia" w:hAnsiTheme="minorEastAsia" w:hint="eastAsia"/>
        </w:rPr>
        <w:t xml:space="preserve">　</w:t>
      </w:r>
      <w:r w:rsidR="00021872">
        <w:rPr>
          <w:rFonts w:asciiTheme="minorEastAsia" w:eastAsiaTheme="minorEastAsia" w:hAnsiTheme="minorEastAsia" w:hint="eastAsia"/>
        </w:rPr>
        <w:t>１</w:t>
      </w:r>
      <w:r w:rsidR="0065701F">
        <w:rPr>
          <w:rFonts w:asciiTheme="minorEastAsia" w:eastAsiaTheme="minorEastAsia" w:hAnsiTheme="minorEastAsia" w:hint="eastAsia"/>
        </w:rPr>
        <w:t xml:space="preserve">　</w:t>
      </w:r>
      <w:r w:rsidR="00EB1FC3">
        <w:rPr>
          <w:rFonts w:asciiTheme="minorEastAsia" w:eastAsiaTheme="minorEastAsia" w:hAnsiTheme="minorEastAsia" w:hint="eastAsia"/>
        </w:rPr>
        <w:t>交換公文</w:t>
      </w:r>
      <w:r w:rsidR="004E2157" w:rsidRPr="00C7252F">
        <w:rPr>
          <w:rFonts w:asciiTheme="minorEastAsia" w:eastAsiaTheme="minorEastAsia" w:hAnsiTheme="minorEastAsia" w:hint="eastAsia"/>
        </w:rPr>
        <w:t>指針第二の一の３（</w:t>
      </w:r>
      <w:r w:rsidR="007A5527" w:rsidRPr="00C7252F">
        <w:rPr>
          <w:rFonts w:asciiTheme="minorEastAsia" w:eastAsiaTheme="minorEastAsia" w:hAnsiTheme="minorEastAsia" w:hint="eastAsia"/>
        </w:rPr>
        <w:t>同</w:t>
      </w:r>
      <w:r w:rsidR="004E2157" w:rsidRPr="00C7252F">
        <w:rPr>
          <w:rFonts w:asciiTheme="minorEastAsia" w:eastAsiaTheme="minorEastAsia" w:hAnsiTheme="minorEastAsia"/>
        </w:rPr>
        <w:t>(</w:t>
      </w:r>
      <w:r w:rsidR="004E2157" w:rsidRPr="00C7252F">
        <w:rPr>
          <w:rFonts w:asciiTheme="minorEastAsia" w:eastAsiaTheme="minorEastAsia" w:hAnsiTheme="minorEastAsia" w:cs="Times New Roman"/>
        </w:rPr>
        <w:t>1</w:t>
      </w:r>
      <w:r w:rsidR="004E2157" w:rsidRPr="00C7252F">
        <w:rPr>
          <w:rFonts w:asciiTheme="minorEastAsia" w:eastAsiaTheme="minorEastAsia" w:hAnsiTheme="minorEastAsia"/>
        </w:rPr>
        <w:t>)</w:t>
      </w:r>
      <w:r w:rsidR="004E2157" w:rsidRPr="00C7252F">
        <w:rPr>
          <w:rFonts w:asciiTheme="minorEastAsia" w:eastAsiaTheme="minorEastAsia" w:hAnsiTheme="minorEastAsia" w:hint="eastAsia"/>
        </w:rPr>
        <w:t>から</w:t>
      </w:r>
      <w:r w:rsidR="004E2157" w:rsidRPr="00C7252F">
        <w:rPr>
          <w:rFonts w:asciiTheme="minorEastAsia" w:eastAsiaTheme="minorEastAsia" w:hAnsiTheme="minorEastAsia"/>
        </w:rPr>
        <w:t>(</w:t>
      </w:r>
      <w:r w:rsidR="004E2157" w:rsidRPr="00C7252F">
        <w:rPr>
          <w:rFonts w:asciiTheme="minorEastAsia" w:eastAsiaTheme="minorEastAsia" w:hAnsiTheme="minorEastAsia" w:cs="Times New Roman"/>
        </w:rPr>
        <w:t>7</w:t>
      </w:r>
      <w:r w:rsidR="004E2157" w:rsidRPr="00C7252F">
        <w:rPr>
          <w:rFonts w:asciiTheme="minorEastAsia" w:eastAsiaTheme="minorEastAsia" w:hAnsiTheme="minorEastAsia"/>
        </w:rPr>
        <w:t>)</w:t>
      </w:r>
      <w:r w:rsidR="004E2157" w:rsidRPr="00C7252F">
        <w:rPr>
          <w:rFonts w:asciiTheme="minorEastAsia" w:eastAsiaTheme="minorEastAsia" w:hAnsiTheme="minorEastAsia" w:hint="eastAsia"/>
        </w:rPr>
        <w:t>までに係る部分に限る。）</w:t>
      </w:r>
      <w:r w:rsidRPr="00C7252F">
        <w:rPr>
          <w:rFonts w:asciiTheme="minorEastAsia" w:eastAsiaTheme="minorEastAsia" w:hAnsiTheme="minorEastAsia" w:hint="eastAsia"/>
        </w:rPr>
        <w:t>の規定を特例受入れ施設について準用する場合に当該特例受入れ施設に係る要件を満たしていること。この場合において、</w:t>
      </w:r>
      <w:r w:rsidR="00EB1FC3">
        <w:rPr>
          <w:rFonts w:asciiTheme="minorEastAsia" w:eastAsiaTheme="minorEastAsia" w:hAnsiTheme="minorEastAsia" w:hint="eastAsia"/>
        </w:rPr>
        <w:t>交換公文</w:t>
      </w:r>
      <w:r w:rsidRPr="00C7252F">
        <w:rPr>
          <w:rFonts w:asciiTheme="minorEastAsia" w:eastAsiaTheme="minorEastAsia" w:hAnsiTheme="minorEastAsia" w:hint="eastAsia"/>
        </w:rPr>
        <w:t>指針第二の一の３中「</w:t>
      </w:r>
      <w:r w:rsidR="00965DC1" w:rsidRPr="00021872">
        <w:rPr>
          <w:rFonts w:asciiTheme="minorEastAsia" w:eastAsiaTheme="minorEastAsia" w:hAnsiTheme="minorEastAsia" w:hint="eastAsia"/>
        </w:rPr>
        <w:t>ベトナム人</w:t>
      </w:r>
      <w:r w:rsidRPr="00021872">
        <w:rPr>
          <w:rFonts w:asciiTheme="minorEastAsia" w:eastAsiaTheme="minorEastAsia" w:hAnsiTheme="minorEastAsia" w:hint="eastAsia"/>
        </w:rPr>
        <w:t>看護師候補者が</w:t>
      </w:r>
      <w:r w:rsidR="00725408">
        <w:rPr>
          <w:rFonts w:asciiTheme="minorEastAsia" w:eastAsiaTheme="minorEastAsia" w:hAnsiTheme="minorEastAsia" w:hint="eastAsia"/>
        </w:rPr>
        <w:t>就労する受入れ施設の要件</w:t>
      </w:r>
      <w:r w:rsidRPr="00021872">
        <w:rPr>
          <w:rFonts w:asciiTheme="minorEastAsia" w:eastAsiaTheme="minorEastAsia" w:hAnsiTheme="minorEastAsia" w:hint="eastAsia"/>
        </w:rPr>
        <w:t>」とあるのは「特例</w:t>
      </w:r>
      <w:r w:rsidR="00965DC1" w:rsidRPr="00C7252F">
        <w:rPr>
          <w:rFonts w:asciiTheme="minorEastAsia" w:eastAsiaTheme="minorEastAsia" w:hAnsiTheme="minorEastAsia" w:hint="eastAsia"/>
        </w:rPr>
        <w:t>ベトナム人</w:t>
      </w:r>
      <w:r w:rsidRPr="00C7252F">
        <w:rPr>
          <w:rFonts w:asciiTheme="minorEastAsia" w:eastAsiaTheme="minorEastAsia" w:hAnsiTheme="minorEastAsia" w:hint="eastAsia"/>
        </w:rPr>
        <w:t>看護師候補者が</w:t>
      </w:r>
      <w:r w:rsidR="00725408">
        <w:rPr>
          <w:rFonts w:asciiTheme="minorEastAsia" w:eastAsiaTheme="minorEastAsia" w:hAnsiTheme="minorEastAsia" w:hint="eastAsia"/>
        </w:rPr>
        <w:t>就労する受入れ施設の要件</w:t>
      </w:r>
      <w:r w:rsidRPr="00C7252F">
        <w:rPr>
          <w:rFonts w:asciiTheme="minorEastAsia" w:eastAsiaTheme="minorEastAsia" w:hAnsiTheme="minorEastAsia" w:hint="eastAsia"/>
        </w:rPr>
        <w:t>」と、</w:t>
      </w:r>
      <w:r w:rsidR="00725408">
        <w:rPr>
          <w:rFonts w:asciiTheme="minorEastAsia" w:eastAsiaTheme="minorEastAsia" w:hAnsiTheme="minorEastAsia" w:hint="eastAsia"/>
        </w:rPr>
        <w:t>「ベトナム人看護師候補者が就労する受入れ施設は」とあるのは「</w:t>
      </w:r>
      <w:r w:rsidR="00021B9B">
        <w:rPr>
          <w:rFonts w:asciiTheme="minorEastAsia" w:eastAsiaTheme="minorEastAsia" w:hAnsiTheme="minorEastAsia" w:hint="eastAsia"/>
        </w:rPr>
        <w:t>特例ベトナム人看護師候補者（</w:t>
      </w:r>
      <w:r w:rsidR="00725408">
        <w:rPr>
          <w:rFonts w:asciiTheme="minorEastAsia" w:eastAsiaTheme="minorEastAsia" w:hAnsiTheme="minorEastAsia" w:hint="eastAsia"/>
        </w:rPr>
        <w:t>特例ベトナム人看護師候補者の雇用管理、研修の実施等に関する指針（平成二十九年厚生労働省告示第</w:t>
      </w:r>
      <w:r w:rsidR="00C63C4F">
        <w:rPr>
          <w:rFonts w:asciiTheme="minorEastAsia" w:eastAsiaTheme="minorEastAsia" w:hAnsiTheme="minorEastAsia" w:hint="eastAsia"/>
        </w:rPr>
        <w:t>九十九</w:t>
      </w:r>
      <w:r w:rsidR="00725408">
        <w:rPr>
          <w:rFonts w:asciiTheme="minorEastAsia" w:eastAsiaTheme="minorEastAsia" w:hAnsiTheme="minorEastAsia" w:hint="eastAsia"/>
        </w:rPr>
        <w:t>号。以下「特例ベトナム人看護師候補者指針」という。</w:t>
      </w:r>
      <w:r w:rsidR="00DB3F84">
        <w:rPr>
          <w:rFonts w:asciiTheme="minorEastAsia" w:eastAsiaTheme="minorEastAsia" w:hAnsiTheme="minorEastAsia" w:hint="eastAsia"/>
        </w:rPr>
        <w:t>）</w:t>
      </w:r>
      <w:r w:rsidR="00725408">
        <w:rPr>
          <w:rFonts w:asciiTheme="minorEastAsia" w:eastAsiaTheme="minorEastAsia" w:hAnsiTheme="minorEastAsia" w:hint="eastAsia"/>
        </w:rPr>
        <w:t>第一の二の１に規定する</w:t>
      </w:r>
      <w:r w:rsidR="006C4745">
        <w:rPr>
          <w:rFonts w:asciiTheme="minorEastAsia" w:eastAsiaTheme="minorEastAsia" w:hAnsiTheme="minorEastAsia" w:hint="eastAsia"/>
        </w:rPr>
        <w:t>特例ベトナム人看護師候補者をいう。以下同じ。）が就労する受入れ施設は」と、</w:t>
      </w:r>
      <w:r w:rsidR="00EB1FC3">
        <w:rPr>
          <w:rFonts w:asciiTheme="minorEastAsia" w:eastAsiaTheme="minorEastAsia" w:hAnsiTheme="minorEastAsia" w:hint="eastAsia"/>
        </w:rPr>
        <w:t>交換公文</w:t>
      </w:r>
      <w:r w:rsidRPr="00C7252F">
        <w:rPr>
          <w:rFonts w:asciiTheme="minorEastAsia" w:eastAsiaTheme="minorEastAsia" w:hAnsiTheme="minorEastAsia" w:hint="eastAsia"/>
        </w:rPr>
        <w:t>指針第二の一の３の</w:t>
      </w:r>
      <w:r w:rsidR="008860BA" w:rsidRPr="00C7252F">
        <w:rPr>
          <w:rFonts w:asciiTheme="minorEastAsia" w:eastAsiaTheme="minorEastAsia" w:hAnsiTheme="minorEastAsia"/>
        </w:rPr>
        <w:t>(4)</w:t>
      </w:r>
      <w:r w:rsidRPr="00C7252F">
        <w:rPr>
          <w:rFonts w:asciiTheme="minorEastAsia" w:eastAsiaTheme="minorEastAsia" w:hAnsiTheme="minorEastAsia" w:hint="eastAsia"/>
        </w:rPr>
        <w:t>中「４の</w:t>
      </w:r>
      <w:r w:rsidR="008860BA" w:rsidRPr="00C7252F">
        <w:rPr>
          <w:rFonts w:asciiTheme="minorEastAsia" w:eastAsiaTheme="minorEastAsia" w:hAnsiTheme="minorEastAsia"/>
        </w:rPr>
        <w:t>(1)</w:t>
      </w:r>
      <w:r w:rsidRPr="00C7252F">
        <w:rPr>
          <w:rFonts w:asciiTheme="minorEastAsia" w:eastAsiaTheme="minorEastAsia" w:hAnsiTheme="minorEastAsia" w:hint="eastAsia"/>
        </w:rPr>
        <w:t>の看護研修計画」とあるのは</w:t>
      </w:r>
      <w:r w:rsidR="00C274E3">
        <w:rPr>
          <w:rFonts w:asciiTheme="minorEastAsia" w:eastAsiaTheme="minorEastAsia" w:hAnsiTheme="minorEastAsia" w:hint="eastAsia"/>
        </w:rPr>
        <w:t>「</w:t>
      </w:r>
      <w:r w:rsidRPr="00C7252F">
        <w:rPr>
          <w:rFonts w:asciiTheme="minorEastAsia" w:eastAsiaTheme="minorEastAsia" w:hAnsiTheme="minorEastAsia" w:hint="eastAsia"/>
        </w:rPr>
        <w:t>特例</w:t>
      </w:r>
      <w:r w:rsidR="00965DC1" w:rsidRPr="00C7252F">
        <w:rPr>
          <w:rFonts w:asciiTheme="minorEastAsia" w:eastAsiaTheme="minorEastAsia" w:hAnsiTheme="minorEastAsia" w:hint="eastAsia"/>
        </w:rPr>
        <w:t>ベトナム人</w:t>
      </w:r>
      <w:r w:rsidRPr="00C7252F">
        <w:rPr>
          <w:rFonts w:asciiTheme="minorEastAsia" w:eastAsiaTheme="minorEastAsia" w:hAnsiTheme="minorEastAsia" w:hint="eastAsia"/>
        </w:rPr>
        <w:t>看護師候補者指針第</w:t>
      </w:r>
      <w:r w:rsidR="005C549E">
        <w:rPr>
          <w:rFonts w:asciiTheme="minorEastAsia" w:eastAsiaTheme="minorEastAsia" w:hAnsiTheme="minorEastAsia" w:hint="eastAsia"/>
        </w:rPr>
        <w:t>二</w:t>
      </w:r>
      <w:r w:rsidRPr="00C7252F">
        <w:rPr>
          <w:rFonts w:asciiTheme="minorEastAsia" w:eastAsiaTheme="minorEastAsia" w:hAnsiTheme="minorEastAsia" w:hint="eastAsia"/>
        </w:rPr>
        <w:t>の</w:t>
      </w:r>
      <w:r w:rsidR="005C549E">
        <w:rPr>
          <w:rFonts w:asciiTheme="minorEastAsia" w:eastAsiaTheme="minorEastAsia" w:hAnsiTheme="minorEastAsia" w:hint="eastAsia"/>
        </w:rPr>
        <w:t>三</w:t>
      </w:r>
      <w:r w:rsidR="004342A4" w:rsidRPr="00C7252F">
        <w:rPr>
          <w:rFonts w:asciiTheme="minorEastAsia" w:eastAsiaTheme="minorEastAsia" w:hAnsiTheme="minorEastAsia" w:hint="eastAsia"/>
        </w:rPr>
        <w:t>の</w:t>
      </w:r>
      <w:r w:rsidR="005C549E">
        <w:rPr>
          <w:rFonts w:asciiTheme="minorEastAsia" w:eastAsiaTheme="minorEastAsia" w:hAnsiTheme="minorEastAsia" w:hint="eastAsia"/>
        </w:rPr>
        <w:t>１</w:t>
      </w:r>
      <w:r w:rsidR="004E2157" w:rsidRPr="004B06D8">
        <w:rPr>
          <w:rFonts w:asciiTheme="minorEastAsia" w:eastAsiaTheme="minorEastAsia" w:hAnsiTheme="minorEastAsia" w:hint="eastAsia"/>
        </w:rPr>
        <w:t>の看護研修改善計画</w:t>
      </w:r>
      <w:r w:rsidRPr="004B06D8">
        <w:rPr>
          <w:rFonts w:asciiTheme="minorEastAsia" w:eastAsiaTheme="minorEastAsia" w:hAnsiTheme="minorEastAsia" w:hint="eastAsia"/>
        </w:rPr>
        <w:t>」と、</w:t>
      </w:r>
      <w:r w:rsidR="00EB1FC3">
        <w:rPr>
          <w:rFonts w:asciiTheme="minorEastAsia" w:eastAsiaTheme="minorEastAsia" w:hAnsiTheme="minorEastAsia" w:hint="eastAsia"/>
        </w:rPr>
        <w:t>交換公文</w:t>
      </w:r>
      <w:r w:rsidRPr="004B06D8">
        <w:rPr>
          <w:rFonts w:asciiTheme="minorEastAsia" w:eastAsiaTheme="minorEastAsia" w:hAnsiTheme="minorEastAsia" w:hint="eastAsia"/>
        </w:rPr>
        <w:t>指針第二の一の３の</w:t>
      </w:r>
      <w:r w:rsidR="008860BA" w:rsidRPr="004B06D8">
        <w:rPr>
          <w:rFonts w:asciiTheme="minorEastAsia" w:eastAsiaTheme="minorEastAsia" w:hAnsiTheme="minorEastAsia"/>
        </w:rPr>
        <w:t>(7)</w:t>
      </w:r>
      <w:r w:rsidRPr="004B06D8">
        <w:rPr>
          <w:rFonts w:asciiTheme="minorEastAsia" w:eastAsiaTheme="minorEastAsia" w:hAnsiTheme="minorEastAsia" w:hint="eastAsia"/>
        </w:rPr>
        <w:t>中「</w:t>
      </w:r>
      <w:r w:rsidR="00875485">
        <w:rPr>
          <w:rFonts w:asciiTheme="minorEastAsia" w:eastAsiaTheme="minorEastAsia" w:hAnsiTheme="minorEastAsia" w:hint="eastAsia"/>
        </w:rPr>
        <w:t>特例ベトナム人看護師候補者（</w:t>
      </w:r>
      <w:r w:rsidRPr="004B06D8">
        <w:rPr>
          <w:rFonts w:asciiTheme="minorEastAsia" w:eastAsiaTheme="minorEastAsia" w:hAnsiTheme="minorEastAsia" w:hint="eastAsia"/>
        </w:rPr>
        <w:t>特例</w:t>
      </w:r>
      <w:r w:rsidR="00965DC1" w:rsidRPr="004B06D8">
        <w:rPr>
          <w:rFonts w:asciiTheme="minorEastAsia" w:eastAsiaTheme="minorEastAsia" w:hAnsiTheme="minorEastAsia" w:hint="eastAsia"/>
        </w:rPr>
        <w:t>ベトナム人</w:t>
      </w:r>
      <w:r w:rsidRPr="004B06D8">
        <w:rPr>
          <w:rFonts w:asciiTheme="minorEastAsia" w:eastAsiaTheme="minorEastAsia" w:hAnsiTheme="minorEastAsia" w:hint="eastAsia"/>
        </w:rPr>
        <w:t>看護師候補者の雇用管理、研修の実施等に関する指針（平成</w:t>
      </w:r>
      <w:r w:rsidR="00C63C4F">
        <w:rPr>
          <w:rFonts w:asciiTheme="minorEastAsia" w:eastAsiaTheme="minorEastAsia" w:hAnsiTheme="minorEastAsia" w:hint="eastAsia"/>
        </w:rPr>
        <w:t>二十九</w:t>
      </w:r>
      <w:r w:rsidRPr="00C7252F">
        <w:rPr>
          <w:rFonts w:asciiTheme="minorEastAsia" w:eastAsiaTheme="minorEastAsia" w:hAnsiTheme="minorEastAsia" w:hint="eastAsia"/>
        </w:rPr>
        <w:t>年厚生労働省告示第</w:t>
      </w:r>
      <w:r w:rsidR="00C63C4F">
        <w:rPr>
          <w:rFonts w:asciiTheme="minorEastAsia" w:eastAsiaTheme="minorEastAsia" w:hAnsiTheme="minorEastAsia" w:hint="eastAsia"/>
        </w:rPr>
        <w:t>九十九</w:t>
      </w:r>
      <w:r w:rsidRPr="00C7252F">
        <w:rPr>
          <w:rFonts w:asciiTheme="minorEastAsia" w:eastAsiaTheme="minorEastAsia" w:hAnsiTheme="minorEastAsia" w:hint="eastAsia"/>
        </w:rPr>
        <w:t>号。以下「特例</w:t>
      </w:r>
      <w:r w:rsidR="00965DC1" w:rsidRPr="00C7252F">
        <w:rPr>
          <w:rFonts w:asciiTheme="minorEastAsia" w:eastAsiaTheme="minorEastAsia" w:hAnsiTheme="minorEastAsia" w:hint="eastAsia"/>
        </w:rPr>
        <w:t>ベトナム人</w:t>
      </w:r>
      <w:r w:rsidRPr="00C7252F">
        <w:rPr>
          <w:rFonts w:asciiTheme="minorEastAsia" w:eastAsiaTheme="minorEastAsia" w:hAnsiTheme="minorEastAsia" w:hint="eastAsia"/>
        </w:rPr>
        <w:t>看護師候補者指針」という。）</w:t>
      </w:r>
      <w:r w:rsidR="00C274E3">
        <w:rPr>
          <w:rFonts w:asciiTheme="minorEastAsia" w:eastAsiaTheme="minorEastAsia" w:hAnsiTheme="minorEastAsia" w:hint="eastAsia"/>
        </w:rPr>
        <w:t>第一の二の１に規定する特例ベトナム人看護師候補者をいう。以下同じ。</w:t>
      </w:r>
      <w:r w:rsidR="00875485">
        <w:rPr>
          <w:rFonts w:asciiTheme="minorEastAsia" w:eastAsiaTheme="minorEastAsia" w:hAnsiTheme="minorEastAsia" w:hint="eastAsia"/>
        </w:rPr>
        <w:t>）</w:t>
      </w:r>
      <w:r w:rsidRPr="00C7252F">
        <w:rPr>
          <w:rFonts w:asciiTheme="minorEastAsia" w:eastAsiaTheme="minorEastAsia" w:hAnsiTheme="minorEastAsia" w:hint="eastAsia"/>
        </w:rPr>
        <w:t>」とあるのは「特例</w:t>
      </w:r>
      <w:r w:rsidR="00965DC1" w:rsidRPr="00C7252F">
        <w:rPr>
          <w:rFonts w:asciiTheme="minorEastAsia" w:eastAsiaTheme="minorEastAsia" w:hAnsiTheme="minorEastAsia" w:hint="eastAsia"/>
        </w:rPr>
        <w:t>ベトナム人</w:t>
      </w:r>
      <w:r w:rsidRPr="00C7252F">
        <w:rPr>
          <w:rFonts w:asciiTheme="minorEastAsia" w:eastAsiaTheme="minorEastAsia" w:hAnsiTheme="minorEastAsia" w:hint="eastAsia"/>
        </w:rPr>
        <w:t>看護師候補者」と読み替えるものとする。</w:t>
      </w:r>
    </w:p>
    <w:p w:rsidR="008D505E" w:rsidRPr="00C7252F" w:rsidRDefault="008D505E" w:rsidP="008B0BB7">
      <w:pPr>
        <w:pStyle w:val="a3"/>
        <w:adjustRightInd/>
        <w:spacing w:line="312" w:lineRule="exact"/>
        <w:ind w:left="993" w:hanging="993"/>
        <w:rPr>
          <w:rFonts w:asciiTheme="minorEastAsia" w:eastAsiaTheme="minorEastAsia" w:hAnsiTheme="minorEastAsia" w:cs="Times New Roman"/>
        </w:rPr>
      </w:pPr>
      <w:r w:rsidRPr="00021872">
        <w:rPr>
          <w:rFonts w:asciiTheme="minorEastAsia" w:eastAsiaTheme="minorEastAsia" w:hAnsiTheme="minorEastAsia" w:hint="eastAsia"/>
        </w:rPr>
        <w:t xml:space="preserve">　　</w:t>
      </w:r>
      <w:r w:rsidR="008B0BB7" w:rsidRPr="00021872">
        <w:rPr>
          <w:rFonts w:asciiTheme="minorEastAsia" w:eastAsiaTheme="minorEastAsia" w:hAnsiTheme="minorEastAsia" w:hint="eastAsia"/>
        </w:rPr>
        <w:t xml:space="preserve">　</w:t>
      </w:r>
      <w:r w:rsidR="00021872">
        <w:rPr>
          <w:rFonts w:asciiTheme="minorEastAsia" w:eastAsiaTheme="minorEastAsia" w:hAnsiTheme="minorEastAsia" w:hint="eastAsia"/>
        </w:rPr>
        <w:t>２</w:t>
      </w:r>
      <w:r w:rsidR="008B0BB7" w:rsidRPr="00021872">
        <w:rPr>
          <w:rFonts w:asciiTheme="minorEastAsia" w:eastAsiaTheme="minorEastAsia" w:hAnsiTheme="minorEastAsia"/>
        </w:rPr>
        <w:t xml:space="preserve"> </w:t>
      </w:r>
      <w:r w:rsidRPr="00021872">
        <w:rPr>
          <w:rFonts w:asciiTheme="minorEastAsia" w:eastAsiaTheme="minorEastAsia" w:hAnsiTheme="minorEastAsia" w:hint="eastAsia"/>
        </w:rPr>
        <w:t>第一の三の</w:t>
      </w:r>
      <w:r w:rsidR="00AC7BEC" w:rsidRPr="00021872">
        <w:rPr>
          <w:rFonts w:asciiTheme="minorEastAsia" w:eastAsiaTheme="minorEastAsia" w:hAnsiTheme="minorEastAsia" w:hint="eastAsia"/>
        </w:rPr>
        <w:t>２</w:t>
      </w:r>
      <w:r w:rsidRPr="00021872">
        <w:rPr>
          <w:rFonts w:asciiTheme="minorEastAsia" w:eastAsiaTheme="minorEastAsia" w:hAnsiTheme="minorEastAsia" w:hint="eastAsia"/>
        </w:rPr>
        <w:t>の責務にのっとり、</w:t>
      </w:r>
      <w:r w:rsidR="005C549E">
        <w:rPr>
          <w:rFonts w:asciiTheme="minorEastAsia" w:eastAsiaTheme="minorEastAsia" w:hAnsiTheme="minorEastAsia" w:hint="eastAsia"/>
        </w:rPr>
        <w:t>三</w:t>
      </w:r>
      <w:r w:rsidR="004E2157" w:rsidRPr="00C7252F">
        <w:rPr>
          <w:rFonts w:asciiTheme="minorEastAsia" w:eastAsiaTheme="minorEastAsia" w:hAnsiTheme="minorEastAsia" w:hint="eastAsia"/>
        </w:rPr>
        <w:t>の</w:t>
      </w:r>
      <w:r w:rsidR="005C549E">
        <w:rPr>
          <w:rFonts w:asciiTheme="minorEastAsia" w:eastAsiaTheme="minorEastAsia" w:hAnsiTheme="minorEastAsia" w:hint="eastAsia"/>
        </w:rPr>
        <w:t>１</w:t>
      </w:r>
      <w:r w:rsidR="004E2157" w:rsidRPr="00C7252F">
        <w:rPr>
          <w:rFonts w:asciiTheme="minorEastAsia" w:eastAsiaTheme="minorEastAsia" w:hAnsiTheme="minorEastAsia" w:hint="eastAsia"/>
        </w:rPr>
        <w:t>の看護研修改善計画</w:t>
      </w:r>
      <w:r w:rsidRPr="00C7252F">
        <w:rPr>
          <w:rFonts w:asciiTheme="minorEastAsia" w:eastAsiaTheme="minorEastAsia" w:hAnsiTheme="minorEastAsia" w:hint="eastAsia"/>
        </w:rPr>
        <w:t>に基づき適切な研</w:t>
      </w:r>
      <w:r w:rsidRPr="00C7252F">
        <w:rPr>
          <w:rFonts w:asciiTheme="minorEastAsia" w:eastAsiaTheme="minorEastAsia" w:hAnsiTheme="minorEastAsia" w:hint="eastAsia"/>
        </w:rPr>
        <w:lastRenderedPageBreak/>
        <w:t>修を実施するとの意思を誓約する署名を行った機関により設立されたものであること。</w:t>
      </w:r>
    </w:p>
    <w:p w:rsidR="008D505E" w:rsidRPr="007140F2" w:rsidRDefault="008D505E" w:rsidP="000E59A6">
      <w:pPr>
        <w:pStyle w:val="a3"/>
        <w:adjustRightInd/>
        <w:spacing w:line="312" w:lineRule="exact"/>
        <w:ind w:left="993" w:hanging="993"/>
        <w:rPr>
          <w:rFonts w:asciiTheme="minorEastAsia" w:eastAsiaTheme="minorEastAsia" w:hAnsiTheme="minorEastAsia"/>
        </w:rPr>
      </w:pPr>
      <w:r w:rsidRPr="00C7252F">
        <w:rPr>
          <w:rFonts w:asciiTheme="minorEastAsia" w:eastAsiaTheme="minorEastAsia" w:hAnsiTheme="minorEastAsia" w:hint="eastAsia"/>
        </w:rPr>
        <w:t xml:space="preserve">　　</w:t>
      </w:r>
      <w:r w:rsidR="006C3ADF" w:rsidRPr="00C7252F">
        <w:rPr>
          <w:rFonts w:asciiTheme="minorEastAsia" w:eastAsiaTheme="minorEastAsia" w:hAnsiTheme="minorEastAsia" w:hint="eastAsia"/>
        </w:rPr>
        <w:t xml:space="preserve">　</w:t>
      </w:r>
      <w:r w:rsidR="00021872">
        <w:rPr>
          <w:rFonts w:asciiTheme="minorEastAsia" w:eastAsiaTheme="minorEastAsia" w:hAnsiTheme="minorEastAsia" w:hint="eastAsia"/>
        </w:rPr>
        <w:t>３</w:t>
      </w:r>
      <w:r w:rsidRPr="00C7252F">
        <w:rPr>
          <w:rFonts w:asciiTheme="minorEastAsia" w:eastAsiaTheme="minorEastAsia" w:hAnsiTheme="minorEastAsia" w:hint="eastAsia"/>
        </w:rPr>
        <w:t xml:space="preserve">　過</w:t>
      </w:r>
      <w:r w:rsidRPr="007140F2">
        <w:rPr>
          <w:rFonts w:asciiTheme="minorEastAsia" w:eastAsiaTheme="minorEastAsia" w:hAnsiTheme="minorEastAsia" w:hint="eastAsia"/>
        </w:rPr>
        <w:t>去三年間に、第五の一の２</w:t>
      </w:r>
      <w:r w:rsidR="003B7028" w:rsidRPr="007140F2">
        <w:rPr>
          <w:rFonts w:asciiTheme="minorEastAsia" w:eastAsiaTheme="minorEastAsia" w:hAnsiTheme="minorEastAsia" w:hint="eastAsia"/>
        </w:rPr>
        <w:t>、</w:t>
      </w:r>
      <w:r w:rsidRPr="007140F2">
        <w:rPr>
          <w:rFonts w:asciiTheme="minorEastAsia" w:eastAsiaTheme="minorEastAsia" w:hAnsiTheme="minorEastAsia" w:hint="eastAsia"/>
        </w:rPr>
        <w:t>特例インドネシア人看護師候補者及び特例インドネシア人介護福祉士候補者の雇用管理、研修の実施等に関する指針（平成二十三年厚生労働省告示第百九十二号。以下「特例インドネシア人看護師候補者等指針」という。）第五の一の２</w:t>
      </w:r>
      <w:r w:rsidR="00C7252F">
        <w:rPr>
          <w:rFonts w:asciiTheme="minorEastAsia" w:eastAsiaTheme="minorEastAsia" w:hAnsiTheme="minorEastAsia" w:hint="eastAsia"/>
        </w:rPr>
        <w:t>若しくは</w:t>
      </w:r>
      <w:r w:rsidR="00C7252F" w:rsidRPr="008641F3">
        <w:rPr>
          <w:rFonts w:asciiTheme="minorEastAsia" w:eastAsiaTheme="minorEastAsia" w:hAnsiTheme="minorEastAsia" w:hint="eastAsia"/>
        </w:rPr>
        <w:t>特例フィリピン人看護師候補者及び特例フィリピン人介護福祉士候補者の雇用管理、研修の実施等に関する指針（平成二十四年厚生労働省告示第百九十号。以下「特例フィリピン人看護師候補者等指針」という。）第五の一の２</w:t>
      </w:r>
      <w:r w:rsidR="004B06D8">
        <w:rPr>
          <w:rFonts w:asciiTheme="minorEastAsia" w:eastAsiaTheme="minorEastAsia" w:hAnsiTheme="minorEastAsia" w:hint="eastAsia"/>
        </w:rPr>
        <w:t>又は</w:t>
      </w:r>
      <w:r w:rsidR="00EB1FC3">
        <w:rPr>
          <w:rFonts w:asciiTheme="minorEastAsia" w:eastAsiaTheme="minorEastAsia" w:hAnsiTheme="minorEastAsia" w:hint="eastAsia"/>
        </w:rPr>
        <w:t>交換公文</w:t>
      </w:r>
      <w:r w:rsidRPr="007140F2">
        <w:rPr>
          <w:rFonts w:asciiTheme="minorEastAsia" w:eastAsiaTheme="minorEastAsia" w:hAnsiTheme="minorEastAsia" w:hint="eastAsia"/>
        </w:rPr>
        <w:t>指針第四の二の４、経済上の連携に関する日本国とインドネシア共和国との間の協定に基づく看護及び介護分野におけるインドネシア人看護師等の受入れの実施に関する指針（平成二十年厚生労働省告示第三百十二号。以下「インドネシア人看護師等受入れ指針」という。）第四の二の４若しくは</w:t>
      </w:r>
      <w:r w:rsidR="00BA5821" w:rsidRPr="008641F3">
        <w:rPr>
          <w:rFonts w:asciiTheme="minorEastAsia" w:eastAsiaTheme="minorEastAsia" w:hAnsiTheme="minorEastAsia" w:hint="eastAsia"/>
        </w:rPr>
        <w:t>経済上の連携に関する日本国とフィリピン共和国との間の協定に基づく看護及び介護分野におけるフィリピン人看護師等の受入れの実施に関する指針（平成二十年厚生労働省告示第五百九号。以下「フィリピン人看護師等受入れ指針」という。）第四の二の４</w:t>
      </w:r>
      <w:r w:rsidRPr="007140F2">
        <w:rPr>
          <w:rFonts w:asciiTheme="minorEastAsia" w:eastAsiaTheme="minorEastAsia" w:hAnsiTheme="minorEastAsia" w:hint="eastAsia"/>
        </w:rPr>
        <w:t>の規定による報告</w:t>
      </w:r>
      <w:r w:rsidR="000E59A6" w:rsidRPr="007140F2">
        <w:rPr>
          <w:rFonts w:asciiTheme="minorEastAsia" w:eastAsiaTheme="minorEastAsia" w:hAnsiTheme="minorEastAsia" w:hint="eastAsia"/>
        </w:rPr>
        <w:t>（以下「特例受入れ機関等報告」という。）</w:t>
      </w:r>
      <w:r w:rsidRPr="007140F2">
        <w:rPr>
          <w:rFonts w:asciiTheme="minorEastAsia" w:eastAsiaTheme="minorEastAsia" w:hAnsiTheme="minorEastAsia" w:hint="eastAsia"/>
        </w:rPr>
        <w:t>を拒否し、又は不当に遅延させたことがない機関により設立されたものであること。</w:t>
      </w:r>
    </w:p>
    <w:p w:rsidR="008D505E" w:rsidRPr="007140F2" w:rsidRDefault="008D505E" w:rsidP="006C3ADF">
      <w:pPr>
        <w:pStyle w:val="a3"/>
        <w:adjustRightInd/>
        <w:spacing w:line="312" w:lineRule="exact"/>
        <w:ind w:left="993" w:hanging="993"/>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006C3ADF" w:rsidRPr="007140F2">
        <w:rPr>
          <w:rFonts w:asciiTheme="minorEastAsia" w:eastAsiaTheme="minorEastAsia" w:hAnsiTheme="minorEastAsia" w:hint="eastAsia"/>
        </w:rPr>
        <w:t xml:space="preserve">　</w:t>
      </w:r>
      <w:r w:rsidR="00021872">
        <w:rPr>
          <w:rFonts w:asciiTheme="minorEastAsia" w:eastAsiaTheme="minorEastAsia" w:hAnsiTheme="minorEastAsia" w:hint="eastAsia"/>
        </w:rPr>
        <w:t>４</w:t>
      </w:r>
      <w:r w:rsidRPr="007140F2">
        <w:rPr>
          <w:rFonts w:asciiTheme="minorEastAsia" w:eastAsiaTheme="minorEastAsia" w:hAnsiTheme="minorEastAsia" w:hint="eastAsia"/>
        </w:rPr>
        <w:t xml:space="preserve">　過去三年間に、第五の一の３</w:t>
      </w:r>
      <w:r w:rsidR="003B7028" w:rsidRPr="007140F2">
        <w:rPr>
          <w:rFonts w:asciiTheme="minorEastAsia" w:eastAsiaTheme="minorEastAsia" w:hAnsiTheme="minorEastAsia" w:hint="eastAsia"/>
        </w:rPr>
        <w:t>、</w:t>
      </w:r>
      <w:r w:rsidRPr="007140F2">
        <w:rPr>
          <w:rFonts w:asciiTheme="minorEastAsia" w:eastAsiaTheme="minorEastAsia" w:hAnsiTheme="minorEastAsia" w:hint="eastAsia"/>
        </w:rPr>
        <w:t>特例インドネシア人看護師候補者等指針第五の一の３</w:t>
      </w:r>
      <w:r w:rsidR="00BA5821">
        <w:rPr>
          <w:rFonts w:asciiTheme="minorEastAsia" w:eastAsiaTheme="minorEastAsia" w:hAnsiTheme="minorEastAsia" w:hint="eastAsia"/>
        </w:rPr>
        <w:t>若しくは</w:t>
      </w:r>
      <w:r w:rsidR="00BA5821" w:rsidRPr="008641F3">
        <w:rPr>
          <w:rFonts w:asciiTheme="minorEastAsia" w:eastAsiaTheme="minorEastAsia" w:hAnsiTheme="minorEastAsia" w:hint="eastAsia"/>
        </w:rPr>
        <w:t>特例フィリピン人看護師候補者等指針第五の一の３</w:t>
      </w:r>
      <w:r w:rsidR="00BA5821">
        <w:rPr>
          <w:rFonts w:asciiTheme="minorEastAsia" w:eastAsiaTheme="minorEastAsia" w:hAnsiTheme="minorEastAsia" w:hint="eastAsia"/>
        </w:rPr>
        <w:t>又は</w:t>
      </w:r>
      <w:r w:rsidR="00EB1FC3">
        <w:rPr>
          <w:rFonts w:asciiTheme="minorEastAsia" w:eastAsiaTheme="minorEastAsia" w:hAnsiTheme="minorEastAsia" w:hint="eastAsia"/>
        </w:rPr>
        <w:t>交換公文</w:t>
      </w:r>
      <w:r w:rsidRPr="007140F2">
        <w:rPr>
          <w:rFonts w:asciiTheme="minorEastAsia" w:eastAsiaTheme="minorEastAsia" w:hAnsiTheme="minorEastAsia" w:hint="eastAsia"/>
        </w:rPr>
        <w:t>指針第四の二の５、インドネシア人看護師等受入れ指針第四の二の５</w:t>
      </w:r>
      <w:r w:rsidR="00BA5821">
        <w:rPr>
          <w:rFonts w:asciiTheme="minorEastAsia" w:eastAsiaTheme="minorEastAsia" w:hAnsiTheme="minorEastAsia" w:hint="eastAsia"/>
        </w:rPr>
        <w:t>若しくは</w:t>
      </w:r>
      <w:r w:rsidR="006D7948">
        <w:rPr>
          <w:rFonts w:asciiTheme="minorEastAsia" w:eastAsiaTheme="minorEastAsia" w:hAnsiTheme="minorEastAsia" w:hint="eastAsia"/>
        </w:rPr>
        <w:t>フ</w:t>
      </w:r>
      <w:r w:rsidR="006D7948" w:rsidRPr="008641F3">
        <w:rPr>
          <w:rFonts w:asciiTheme="minorEastAsia" w:eastAsiaTheme="minorEastAsia" w:hAnsiTheme="minorEastAsia" w:hint="eastAsia"/>
        </w:rPr>
        <w:t>ィリピン人看護師等受入れ指針第四の二の５</w:t>
      </w:r>
      <w:r w:rsidRPr="007140F2">
        <w:rPr>
          <w:rFonts w:asciiTheme="minorEastAsia" w:eastAsiaTheme="minorEastAsia" w:hAnsiTheme="minorEastAsia" w:hint="eastAsia"/>
        </w:rPr>
        <w:t>の規定による巡回訪問</w:t>
      </w:r>
      <w:r w:rsidR="000E59A6" w:rsidRPr="007140F2">
        <w:rPr>
          <w:rFonts w:asciiTheme="minorEastAsia" w:eastAsiaTheme="minorEastAsia" w:hAnsiTheme="minorEastAsia" w:hint="eastAsia"/>
        </w:rPr>
        <w:t>（以下「受入れ調整機関による巡回訪問」という。）</w:t>
      </w:r>
      <w:r w:rsidRPr="007140F2">
        <w:rPr>
          <w:rFonts w:asciiTheme="minorEastAsia" w:eastAsiaTheme="minorEastAsia" w:hAnsiTheme="minorEastAsia" w:hint="eastAsia"/>
        </w:rPr>
        <w:t>の際の求められた必要な協力を拒んだことがない機関により設立されたものであること。</w:t>
      </w:r>
    </w:p>
    <w:p w:rsidR="008D505E" w:rsidRPr="007140F2" w:rsidRDefault="008D505E">
      <w:pPr>
        <w:pStyle w:val="a3"/>
        <w:adjustRightInd/>
        <w:spacing w:line="312" w:lineRule="exact"/>
        <w:ind w:left="956" w:hanging="956"/>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006B74FF" w:rsidRPr="007140F2">
        <w:rPr>
          <w:rFonts w:asciiTheme="minorEastAsia" w:eastAsiaTheme="minorEastAsia" w:hAnsiTheme="minorEastAsia" w:hint="eastAsia"/>
        </w:rPr>
        <w:t xml:space="preserve">　</w:t>
      </w:r>
      <w:r w:rsidR="00021872">
        <w:rPr>
          <w:rFonts w:asciiTheme="minorEastAsia" w:eastAsiaTheme="minorEastAsia" w:hAnsiTheme="minorEastAsia" w:hint="eastAsia"/>
        </w:rPr>
        <w:t>三</w:t>
      </w:r>
      <w:r w:rsidRPr="007140F2">
        <w:rPr>
          <w:rFonts w:asciiTheme="minorEastAsia" w:eastAsiaTheme="minorEastAsia" w:hAnsiTheme="minorEastAsia" w:hint="eastAsia"/>
        </w:rPr>
        <w:t xml:space="preserve">　研修の要件</w:t>
      </w:r>
    </w:p>
    <w:p w:rsidR="008D505E" w:rsidRPr="007140F2" w:rsidRDefault="008D505E" w:rsidP="006B74FF">
      <w:pPr>
        <w:pStyle w:val="a3"/>
        <w:adjustRightInd/>
        <w:spacing w:line="312" w:lineRule="exact"/>
        <w:ind w:left="709" w:hanging="709"/>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006B74FF" w:rsidRPr="007140F2">
        <w:rPr>
          <w:rFonts w:asciiTheme="minorEastAsia" w:eastAsiaTheme="minorEastAsia" w:hAnsiTheme="minorEastAsia" w:hint="eastAsia"/>
        </w:rPr>
        <w:t xml:space="preserve">　</w:t>
      </w:r>
      <w:r w:rsidR="008860BA">
        <w:rPr>
          <w:rFonts w:asciiTheme="minorEastAsia" w:eastAsiaTheme="minorEastAsia" w:hAnsiTheme="minorEastAsia" w:hint="eastAsia"/>
        </w:rPr>
        <w:t>特例</w:t>
      </w:r>
      <w:r w:rsidR="00965DC1">
        <w:rPr>
          <w:rFonts w:asciiTheme="minorEastAsia" w:eastAsiaTheme="minorEastAsia" w:hAnsiTheme="minorEastAsia" w:hint="eastAsia"/>
        </w:rPr>
        <w:t>ベトナム人</w:t>
      </w:r>
      <w:r w:rsidR="008860BA">
        <w:rPr>
          <w:rFonts w:asciiTheme="minorEastAsia" w:eastAsiaTheme="minorEastAsia" w:hAnsiTheme="minorEastAsia" w:hint="eastAsia"/>
        </w:rPr>
        <w:t>看護師候補者</w:t>
      </w:r>
      <w:r w:rsidRPr="007140F2">
        <w:rPr>
          <w:rFonts w:asciiTheme="minorEastAsia" w:eastAsiaTheme="minorEastAsia" w:hAnsiTheme="minorEastAsia" w:hint="eastAsia"/>
        </w:rPr>
        <w:t>の研修は、次の</w:t>
      </w:r>
      <w:r w:rsidR="00021872">
        <w:rPr>
          <w:rFonts w:asciiTheme="minorEastAsia" w:eastAsiaTheme="minorEastAsia" w:hAnsiTheme="minorEastAsia" w:hint="eastAsia"/>
        </w:rPr>
        <w:t>１</w:t>
      </w:r>
      <w:r w:rsidRPr="007140F2">
        <w:rPr>
          <w:rFonts w:asciiTheme="minorEastAsia" w:eastAsiaTheme="minorEastAsia" w:hAnsiTheme="minorEastAsia" w:hint="eastAsia"/>
        </w:rPr>
        <w:t>から</w:t>
      </w:r>
      <w:r w:rsidR="00021872">
        <w:rPr>
          <w:rFonts w:asciiTheme="minorEastAsia" w:eastAsiaTheme="minorEastAsia" w:hAnsiTheme="minorEastAsia" w:hint="eastAsia"/>
        </w:rPr>
        <w:t>４</w:t>
      </w:r>
      <w:r w:rsidR="008860BA" w:rsidRPr="007140F2">
        <w:rPr>
          <w:rFonts w:asciiTheme="minorEastAsia" w:eastAsiaTheme="minorEastAsia" w:hAnsiTheme="minorEastAsia" w:hint="eastAsia"/>
        </w:rPr>
        <w:t>まで</w:t>
      </w:r>
      <w:r w:rsidRPr="007140F2">
        <w:rPr>
          <w:rFonts w:asciiTheme="minorEastAsia" w:eastAsiaTheme="minorEastAsia" w:hAnsiTheme="minorEastAsia" w:hint="eastAsia"/>
        </w:rPr>
        <w:t>に掲げる要件を満たさなければならない。</w:t>
      </w:r>
    </w:p>
    <w:p w:rsidR="008A7C7F" w:rsidRDefault="008860BA" w:rsidP="00B16776">
      <w:pPr>
        <w:pStyle w:val="a3"/>
        <w:adjustRightInd/>
        <w:spacing w:line="312" w:lineRule="exact"/>
        <w:ind w:left="993" w:hanging="993"/>
        <w:rPr>
          <w:rFonts w:asciiTheme="minorEastAsia" w:eastAsiaTheme="minorEastAsia" w:hAnsiTheme="minorEastAsia"/>
        </w:rPr>
      </w:pPr>
      <w:r w:rsidRPr="007140F2">
        <w:rPr>
          <w:rFonts w:asciiTheme="minorEastAsia" w:eastAsiaTheme="minorEastAsia" w:hAnsiTheme="minorEastAsia" w:hint="eastAsia"/>
        </w:rPr>
        <w:t xml:space="preserve">　　　</w:t>
      </w:r>
      <w:r w:rsidR="00021872">
        <w:rPr>
          <w:rFonts w:asciiTheme="minorEastAsia" w:eastAsiaTheme="minorEastAsia" w:hAnsiTheme="minorEastAsia" w:hint="eastAsia"/>
        </w:rPr>
        <w:t>１</w:t>
      </w:r>
      <w:r w:rsidRPr="007140F2">
        <w:rPr>
          <w:rFonts w:asciiTheme="minorEastAsia" w:eastAsiaTheme="minorEastAsia" w:hAnsiTheme="minorEastAsia" w:hint="eastAsia"/>
        </w:rPr>
        <w:t xml:space="preserve">　研修内容は、各特例</w:t>
      </w:r>
      <w:r w:rsidR="00965DC1">
        <w:rPr>
          <w:rFonts w:asciiTheme="minorEastAsia" w:eastAsiaTheme="minorEastAsia" w:hAnsiTheme="minorEastAsia" w:hint="eastAsia"/>
        </w:rPr>
        <w:t>ベトナム人</w:t>
      </w:r>
      <w:r w:rsidRPr="007140F2">
        <w:rPr>
          <w:rFonts w:asciiTheme="minorEastAsia" w:eastAsiaTheme="minorEastAsia" w:hAnsiTheme="minorEastAsia" w:hint="eastAsia"/>
        </w:rPr>
        <w:t>看護師候補者の特性に応じて、</w:t>
      </w:r>
      <w:r w:rsidR="008C093A">
        <w:rPr>
          <w:rFonts w:asciiTheme="minorEastAsia" w:eastAsiaTheme="minorEastAsia" w:hAnsiTheme="minorEastAsia" w:hint="eastAsia"/>
        </w:rPr>
        <w:t>平成二十九</w:t>
      </w:r>
      <w:r w:rsidR="00870492">
        <w:rPr>
          <w:rFonts w:asciiTheme="minorEastAsia" w:eastAsiaTheme="minorEastAsia" w:hAnsiTheme="minorEastAsia" w:hint="eastAsia"/>
        </w:rPr>
        <w:t>年度</w:t>
      </w:r>
      <w:r>
        <w:rPr>
          <w:rFonts w:asciiTheme="minorEastAsia" w:eastAsiaTheme="minorEastAsia" w:hAnsiTheme="minorEastAsia" w:hint="eastAsia"/>
        </w:rPr>
        <w:t>に実施される</w:t>
      </w:r>
      <w:r w:rsidRPr="007140F2">
        <w:rPr>
          <w:rFonts w:asciiTheme="minorEastAsia" w:eastAsiaTheme="minorEastAsia" w:hAnsiTheme="minorEastAsia" w:hint="eastAsia"/>
        </w:rPr>
        <w:t>看護師国家試験の合格を目指す</w:t>
      </w:r>
      <w:r>
        <w:rPr>
          <w:rFonts w:asciiTheme="minorEastAsia" w:eastAsiaTheme="minorEastAsia" w:hAnsiTheme="minorEastAsia" w:hint="eastAsia"/>
        </w:rPr>
        <w:t>ものとし、看護研修改善計画として、当該研修内容を実施するとともに、</w:t>
      </w:r>
      <w:r w:rsidR="00EB1FC3">
        <w:rPr>
          <w:rFonts w:asciiTheme="minorEastAsia" w:eastAsiaTheme="minorEastAsia" w:hAnsiTheme="minorEastAsia" w:hint="eastAsia"/>
        </w:rPr>
        <w:t>交換公文</w:t>
      </w:r>
      <w:r>
        <w:rPr>
          <w:rFonts w:asciiTheme="minorEastAsia" w:eastAsiaTheme="minorEastAsia" w:hAnsiTheme="minorEastAsia" w:hint="eastAsia"/>
        </w:rPr>
        <w:t>指針第二の一の４の(1)の看護研修計画に対する評価を踏まえた改善内容について明らかにしたものが作成されていること。</w:t>
      </w:r>
    </w:p>
    <w:p w:rsidR="008D505E" w:rsidRPr="007140F2" w:rsidRDefault="008D505E" w:rsidP="00B16776">
      <w:pPr>
        <w:pStyle w:val="a3"/>
        <w:adjustRightInd/>
        <w:spacing w:line="312" w:lineRule="exact"/>
        <w:ind w:left="993" w:hanging="993"/>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00B16776" w:rsidRPr="007140F2">
        <w:rPr>
          <w:rFonts w:asciiTheme="minorEastAsia" w:eastAsiaTheme="minorEastAsia" w:hAnsiTheme="minorEastAsia" w:hint="eastAsia"/>
        </w:rPr>
        <w:t xml:space="preserve">　</w:t>
      </w:r>
      <w:r w:rsidR="00021872">
        <w:rPr>
          <w:rFonts w:asciiTheme="minorEastAsia" w:eastAsiaTheme="minorEastAsia" w:hAnsiTheme="minorEastAsia" w:hint="eastAsia"/>
        </w:rPr>
        <w:t>２</w:t>
      </w:r>
      <w:r w:rsidRPr="007140F2">
        <w:rPr>
          <w:rFonts w:asciiTheme="minorEastAsia" w:eastAsiaTheme="minorEastAsia" w:hAnsiTheme="minorEastAsia" w:hint="eastAsia"/>
        </w:rPr>
        <w:t xml:space="preserve">　研修を統括する研修責任者並びに専門的な知識及び技術に関する学習の支援、日本語学習の支援、生活支援等を行う研修支援者が配置され、</w:t>
      </w:r>
      <w:r w:rsidR="00021872">
        <w:rPr>
          <w:rFonts w:asciiTheme="minorEastAsia" w:eastAsiaTheme="minorEastAsia" w:hAnsiTheme="minorEastAsia" w:hint="eastAsia"/>
        </w:rPr>
        <w:t>１</w:t>
      </w:r>
      <w:r w:rsidR="008860BA">
        <w:rPr>
          <w:rFonts w:asciiTheme="minorEastAsia" w:eastAsiaTheme="minorEastAsia" w:hAnsiTheme="minorEastAsia" w:hint="eastAsia"/>
        </w:rPr>
        <w:t>の</w:t>
      </w:r>
      <w:r w:rsidR="008860BA" w:rsidRPr="007140F2">
        <w:rPr>
          <w:rFonts w:asciiTheme="minorEastAsia" w:eastAsiaTheme="minorEastAsia" w:hAnsiTheme="minorEastAsia" w:hint="eastAsia"/>
        </w:rPr>
        <w:t>看護研修改善計画</w:t>
      </w:r>
      <w:r w:rsidRPr="007140F2">
        <w:rPr>
          <w:rFonts w:asciiTheme="minorEastAsia" w:eastAsiaTheme="minorEastAsia" w:hAnsiTheme="minorEastAsia" w:hint="eastAsia"/>
        </w:rPr>
        <w:t>を実施するために必要な体制が整備されていること。</w:t>
      </w:r>
    </w:p>
    <w:p w:rsidR="008D505E" w:rsidRPr="007140F2" w:rsidRDefault="008D505E" w:rsidP="00B16776">
      <w:pPr>
        <w:pStyle w:val="a3"/>
        <w:adjustRightInd/>
        <w:spacing w:line="312" w:lineRule="exact"/>
        <w:ind w:left="993" w:hanging="993"/>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00B16776" w:rsidRPr="007140F2">
        <w:rPr>
          <w:rFonts w:asciiTheme="minorEastAsia" w:eastAsiaTheme="minorEastAsia" w:hAnsiTheme="minorEastAsia" w:hint="eastAsia"/>
        </w:rPr>
        <w:t xml:space="preserve">　</w:t>
      </w:r>
      <w:r w:rsidR="00021872">
        <w:rPr>
          <w:rFonts w:asciiTheme="minorEastAsia" w:eastAsiaTheme="minorEastAsia" w:hAnsiTheme="minorEastAsia" w:hint="eastAsia"/>
        </w:rPr>
        <w:t>３</w:t>
      </w:r>
      <w:r w:rsidRPr="007140F2">
        <w:rPr>
          <w:rFonts w:asciiTheme="minorEastAsia" w:eastAsiaTheme="minorEastAsia" w:hAnsiTheme="minorEastAsia" w:hint="eastAsia"/>
        </w:rPr>
        <w:t xml:space="preserve">　研修責任者は、原則として看護部門の教育責任者とし、研修支援者は、原則として三年以上の業務経験のある看護師とすること。</w:t>
      </w:r>
    </w:p>
    <w:p w:rsidR="008D505E" w:rsidRPr="007140F2" w:rsidRDefault="008D505E" w:rsidP="00B16776">
      <w:pPr>
        <w:pStyle w:val="a3"/>
        <w:adjustRightInd/>
        <w:spacing w:line="312" w:lineRule="exact"/>
        <w:ind w:left="993" w:hanging="993"/>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00B16776" w:rsidRPr="007140F2">
        <w:rPr>
          <w:rFonts w:asciiTheme="minorEastAsia" w:eastAsiaTheme="minorEastAsia" w:hAnsiTheme="minorEastAsia" w:hint="eastAsia"/>
        </w:rPr>
        <w:t xml:space="preserve">　</w:t>
      </w:r>
      <w:r w:rsidR="00021872">
        <w:rPr>
          <w:rFonts w:asciiTheme="minorEastAsia" w:eastAsiaTheme="minorEastAsia" w:hAnsiTheme="minorEastAsia" w:hint="eastAsia"/>
        </w:rPr>
        <w:t>４</w:t>
      </w:r>
      <w:r w:rsidRPr="007140F2">
        <w:rPr>
          <w:rFonts w:asciiTheme="minorEastAsia" w:eastAsiaTheme="minorEastAsia" w:hAnsiTheme="minorEastAsia" w:hint="eastAsia"/>
        </w:rPr>
        <w:t xml:space="preserve">　研修が行われる病床は、医療保険が適用されるものに限ること。</w:t>
      </w:r>
    </w:p>
    <w:p w:rsidR="008D505E" w:rsidRPr="007140F2" w:rsidRDefault="008D505E">
      <w:pPr>
        <w:pStyle w:val="a3"/>
        <w:adjustRightInd/>
        <w:spacing w:line="312" w:lineRule="exact"/>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00B16776" w:rsidRPr="007140F2">
        <w:rPr>
          <w:rFonts w:asciiTheme="minorEastAsia" w:eastAsiaTheme="minorEastAsia" w:hAnsiTheme="minorEastAsia" w:hint="eastAsia"/>
        </w:rPr>
        <w:t xml:space="preserve">　</w:t>
      </w:r>
      <w:r w:rsidR="00021872">
        <w:rPr>
          <w:rFonts w:asciiTheme="minorEastAsia" w:eastAsiaTheme="minorEastAsia" w:hAnsiTheme="minorEastAsia" w:hint="eastAsia"/>
        </w:rPr>
        <w:t>四</w:t>
      </w:r>
      <w:r w:rsidRPr="007140F2">
        <w:rPr>
          <w:rFonts w:asciiTheme="minorEastAsia" w:eastAsiaTheme="minorEastAsia" w:hAnsiTheme="minorEastAsia" w:hint="eastAsia"/>
        </w:rPr>
        <w:t xml:space="preserve">　特例受入れ機関との労働契約の要件</w:t>
      </w:r>
    </w:p>
    <w:p w:rsidR="008D505E" w:rsidRPr="007140F2" w:rsidRDefault="008D505E" w:rsidP="00B16776">
      <w:pPr>
        <w:pStyle w:val="a3"/>
        <w:adjustRightInd/>
        <w:spacing w:line="312" w:lineRule="exact"/>
        <w:ind w:left="709" w:hanging="709"/>
        <w:rPr>
          <w:rFonts w:asciiTheme="minorEastAsia" w:eastAsiaTheme="minorEastAsia" w:hAnsiTheme="minorEastAsia"/>
        </w:rPr>
      </w:pPr>
      <w:r w:rsidRPr="007140F2">
        <w:rPr>
          <w:rFonts w:asciiTheme="minorEastAsia" w:eastAsiaTheme="minorEastAsia" w:hAnsiTheme="minorEastAsia" w:hint="eastAsia"/>
        </w:rPr>
        <w:t xml:space="preserve">　　　</w:t>
      </w:r>
      <w:r w:rsidR="00B16776" w:rsidRPr="007140F2">
        <w:rPr>
          <w:rFonts w:asciiTheme="minorEastAsia" w:eastAsiaTheme="minorEastAsia" w:hAnsiTheme="minorEastAsia" w:hint="eastAsia"/>
        </w:rPr>
        <w:t xml:space="preserve">　</w:t>
      </w:r>
      <w:r w:rsidR="00021872">
        <w:rPr>
          <w:rFonts w:asciiTheme="minorEastAsia" w:eastAsiaTheme="minorEastAsia" w:hAnsiTheme="minorEastAsia" w:hint="eastAsia"/>
        </w:rPr>
        <w:t>一</w:t>
      </w:r>
      <w:r w:rsidR="003E1552">
        <w:rPr>
          <w:rFonts w:asciiTheme="minorEastAsia" w:eastAsiaTheme="minorEastAsia" w:hAnsiTheme="minorEastAsia" w:hint="eastAsia"/>
        </w:rPr>
        <w:t>の</w:t>
      </w:r>
      <w:r w:rsidR="00021872">
        <w:rPr>
          <w:rFonts w:asciiTheme="minorEastAsia" w:eastAsiaTheme="minorEastAsia" w:hAnsiTheme="minorEastAsia" w:hint="eastAsia"/>
        </w:rPr>
        <w:t>１</w:t>
      </w:r>
      <w:r w:rsidRPr="007140F2">
        <w:rPr>
          <w:rFonts w:asciiTheme="minorEastAsia" w:eastAsiaTheme="minorEastAsia" w:hAnsiTheme="minorEastAsia" w:hint="eastAsia"/>
        </w:rPr>
        <w:t>の労働契約は、日本人が従事する場合に受ける報酬と同等額以上の報酬を受けることを内容とするものでなければならない。</w:t>
      </w:r>
    </w:p>
    <w:p w:rsidR="008D505E" w:rsidRPr="007140F2" w:rsidRDefault="008D505E">
      <w:pPr>
        <w:pStyle w:val="a3"/>
        <w:adjustRightInd/>
        <w:spacing w:line="312" w:lineRule="exact"/>
        <w:rPr>
          <w:rFonts w:asciiTheme="minorEastAsia" w:eastAsiaTheme="minorEastAsia" w:hAnsiTheme="minorEastAsia" w:cs="Times New Roman"/>
        </w:rPr>
      </w:pPr>
      <w:r w:rsidRPr="007140F2">
        <w:rPr>
          <w:rFonts w:asciiTheme="minorEastAsia" w:eastAsiaTheme="minorEastAsia" w:hAnsiTheme="minorEastAsia" w:hint="eastAsia"/>
        </w:rPr>
        <w:t>第三　看護師</w:t>
      </w:r>
      <w:r w:rsidR="00C6658F">
        <w:rPr>
          <w:rFonts w:asciiTheme="minorEastAsia" w:eastAsiaTheme="minorEastAsia" w:hAnsiTheme="minorEastAsia" w:hint="eastAsia"/>
        </w:rPr>
        <w:t>の</w:t>
      </w:r>
      <w:r w:rsidRPr="007140F2">
        <w:rPr>
          <w:rFonts w:asciiTheme="minorEastAsia" w:eastAsiaTheme="minorEastAsia" w:hAnsiTheme="minorEastAsia" w:hint="eastAsia"/>
        </w:rPr>
        <w:t>資格取得後の就労</w:t>
      </w:r>
    </w:p>
    <w:p w:rsidR="008D505E" w:rsidRPr="007140F2" w:rsidRDefault="008D505E" w:rsidP="00135AE2">
      <w:pPr>
        <w:pStyle w:val="a3"/>
        <w:adjustRightInd/>
        <w:spacing w:line="312" w:lineRule="exact"/>
        <w:ind w:leftChars="177" w:left="425" w:firstLineChars="122" w:firstLine="293"/>
        <w:rPr>
          <w:rFonts w:asciiTheme="minorEastAsia" w:eastAsiaTheme="minorEastAsia" w:hAnsiTheme="minorEastAsia"/>
        </w:rPr>
      </w:pPr>
      <w:r w:rsidRPr="007140F2">
        <w:rPr>
          <w:rFonts w:asciiTheme="minorEastAsia" w:eastAsiaTheme="minorEastAsia" w:hAnsiTheme="minorEastAsia" w:hint="eastAsia"/>
        </w:rPr>
        <w:t>特例</w:t>
      </w:r>
      <w:r w:rsidR="00965DC1">
        <w:rPr>
          <w:rFonts w:asciiTheme="minorEastAsia" w:eastAsiaTheme="minorEastAsia" w:hAnsiTheme="minorEastAsia" w:hint="eastAsia"/>
        </w:rPr>
        <w:t>ベトナム人</w:t>
      </w:r>
      <w:r w:rsidRPr="007140F2">
        <w:rPr>
          <w:rFonts w:asciiTheme="minorEastAsia" w:eastAsiaTheme="minorEastAsia" w:hAnsiTheme="minorEastAsia" w:hint="eastAsia"/>
        </w:rPr>
        <w:t>看護師候補者であった者が看護師の資格を取得した後の看護師とし</w:t>
      </w:r>
      <w:r w:rsidRPr="007140F2">
        <w:rPr>
          <w:rFonts w:asciiTheme="minorEastAsia" w:eastAsiaTheme="minorEastAsia" w:hAnsiTheme="minorEastAsia" w:hint="eastAsia"/>
        </w:rPr>
        <w:lastRenderedPageBreak/>
        <w:t>ての就労に当たっての要件等は、</w:t>
      </w:r>
      <w:r w:rsidR="00EB1FC3">
        <w:rPr>
          <w:rFonts w:asciiTheme="minorEastAsia" w:eastAsiaTheme="minorEastAsia" w:hAnsiTheme="minorEastAsia" w:hint="eastAsia"/>
        </w:rPr>
        <w:t>交換公文</w:t>
      </w:r>
      <w:r w:rsidRPr="007140F2">
        <w:rPr>
          <w:rFonts w:asciiTheme="minorEastAsia" w:eastAsiaTheme="minorEastAsia" w:hAnsiTheme="minorEastAsia" w:hint="eastAsia"/>
        </w:rPr>
        <w:t>指針第三の一による。</w:t>
      </w:r>
    </w:p>
    <w:p w:rsidR="008D505E" w:rsidRPr="007140F2" w:rsidRDefault="008D505E">
      <w:pPr>
        <w:pStyle w:val="a3"/>
        <w:adjustRightInd/>
        <w:spacing w:line="312" w:lineRule="exact"/>
        <w:ind w:left="478" w:hanging="478"/>
        <w:rPr>
          <w:rFonts w:asciiTheme="minorEastAsia" w:eastAsiaTheme="minorEastAsia" w:hAnsiTheme="minorEastAsia"/>
        </w:rPr>
      </w:pPr>
      <w:r w:rsidRPr="007140F2">
        <w:rPr>
          <w:rFonts w:asciiTheme="minorEastAsia" w:eastAsiaTheme="minorEastAsia" w:hAnsiTheme="minorEastAsia" w:hint="eastAsia"/>
        </w:rPr>
        <w:t>第四　厚生労働省による確認</w:t>
      </w:r>
    </w:p>
    <w:p w:rsidR="008D505E" w:rsidRPr="007140F2" w:rsidRDefault="008D505E">
      <w:pPr>
        <w:pStyle w:val="a3"/>
        <w:adjustRightInd/>
        <w:spacing w:line="312" w:lineRule="exact"/>
        <w:ind w:left="478" w:hanging="478"/>
        <w:rPr>
          <w:rFonts w:asciiTheme="minorEastAsia" w:eastAsiaTheme="minorEastAsia" w:hAnsiTheme="minorEastAsia"/>
        </w:rPr>
      </w:pPr>
      <w:r w:rsidRPr="007140F2">
        <w:rPr>
          <w:rFonts w:asciiTheme="minorEastAsia" w:eastAsiaTheme="minorEastAsia" w:hAnsiTheme="minorEastAsia" w:hint="eastAsia"/>
        </w:rPr>
        <w:t xml:space="preserve">　　　</w:t>
      </w:r>
      <w:r w:rsidR="002D7E54">
        <w:rPr>
          <w:rFonts w:asciiTheme="minorEastAsia" w:eastAsiaTheme="minorEastAsia" w:hAnsiTheme="minorEastAsia" w:hint="eastAsia"/>
        </w:rPr>
        <w:t>平成二十六年度</w:t>
      </w:r>
      <w:r w:rsidRPr="007140F2">
        <w:rPr>
          <w:rFonts w:asciiTheme="minorEastAsia" w:eastAsiaTheme="minorEastAsia" w:hAnsiTheme="minorEastAsia" w:hint="eastAsia"/>
        </w:rPr>
        <w:t>に入国した</w:t>
      </w:r>
      <w:r w:rsidR="00965DC1">
        <w:rPr>
          <w:rFonts w:asciiTheme="minorEastAsia" w:eastAsiaTheme="minorEastAsia" w:hAnsiTheme="minorEastAsia" w:hint="eastAsia"/>
        </w:rPr>
        <w:t>ベトナム人</w:t>
      </w:r>
      <w:r w:rsidRPr="007140F2">
        <w:rPr>
          <w:rFonts w:asciiTheme="minorEastAsia" w:eastAsiaTheme="minorEastAsia" w:hAnsiTheme="minorEastAsia" w:hint="eastAsia"/>
        </w:rPr>
        <w:t>看護師候補者であって法務省告示の特例により在留資格の変更の許可を</w:t>
      </w:r>
      <w:r w:rsidR="00BD7F82">
        <w:rPr>
          <w:rFonts w:asciiTheme="minorEastAsia" w:eastAsiaTheme="minorEastAsia" w:hAnsiTheme="minorEastAsia" w:hint="eastAsia"/>
        </w:rPr>
        <w:t>受けようとするもの</w:t>
      </w:r>
      <w:r w:rsidRPr="007140F2">
        <w:rPr>
          <w:rFonts w:asciiTheme="minorEastAsia" w:eastAsiaTheme="minorEastAsia" w:hAnsiTheme="minorEastAsia" w:hint="eastAsia"/>
        </w:rPr>
        <w:t>を受け入れようとする機関からの依頼に応じて、厚生労働省職業安定局長は、当該機関が</w:t>
      </w:r>
      <w:r w:rsidR="005C52A8">
        <w:rPr>
          <w:rFonts w:asciiTheme="minorEastAsia" w:eastAsiaTheme="minorEastAsia" w:hAnsiTheme="minorEastAsia" w:hint="eastAsia"/>
        </w:rPr>
        <w:t>交換公文</w:t>
      </w:r>
      <w:r w:rsidRPr="007140F2">
        <w:rPr>
          <w:rFonts w:asciiTheme="minorEastAsia" w:eastAsiaTheme="minorEastAsia" w:hAnsiTheme="minorEastAsia" w:hint="eastAsia"/>
        </w:rPr>
        <w:t>に基づき当該</w:t>
      </w:r>
      <w:r w:rsidR="00965DC1">
        <w:rPr>
          <w:rFonts w:asciiTheme="minorEastAsia" w:eastAsiaTheme="minorEastAsia" w:hAnsiTheme="minorEastAsia" w:hint="eastAsia"/>
        </w:rPr>
        <w:t>ベトナム人</w:t>
      </w:r>
      <w:r w:rsidRPr="007140F2">
        <w:rPr>
          <w:rFonts w:asciiTheme="minorEastAsia" w:eastAsiaTheme="minorEastAsia" w:hAnsiTheme="minorEastAsia" w:hint="eastAsia"/>
        </w:rPr>
        <w:t>看護師候補者を現に雇用するものであるか否かを確認するとともに、同省医政局長は、</w:t>
      </w:r>
      <w:r w:rsidR="00BD7F82">
        <w:rPr>
          <w:rFonts w:asciiTheme="minorEastAsia" w:eastAsiaTheme="minorEastAsia" w:hAnsiTheme="minorEastAsia" w:hint="eastAsia"/>
        </w:rPr>
        <w:t>第二の一の</w:t>
      </w:r>
      <w:r w:rsidR="00B37F5E">
        <w:rPr>
          <w:rFonts w:asciiTheme="minorEastAsia" w:eastAsiaTheme="minorEastAsia" w:hAnsiTheme="minorEastAsia" w:hint="eastAsia"/>
        </w:rPr>
        <w:t>２及び３</w:t>
      </w:r>
      <w:r w:rsidRPr="007140F2">
        <w:rPr>
          <w:rFonts w:asciiTheme="minorEastAsia" w:eastAsiaTheme="minorEastAsia" w:hAnsiTheme="minorEastAsia" w:hint="eastAsia"/>
        </w:rPr>
        <w:t>の要件、</w:t>
      </w:r>
      <w:r w:rsidR="00BB7D19" w:rsidRPr="007140F2">
        <w:rPr>
          <w:rFonts w:asciiTheme="minorEastAsia" w:eastAsiaTheme="minorEastAsia" w:hAnsiTheme="minorEastAsia" w:hint="eastAsia"/>
        </w:rPr>
        <w:t>同</w:t>
      </w:r>
      <w:r w:rsidR="00B37F5E">
        <w:rPr>
          <w:rFonts w:asciiTheme="minorEastAsia" w:eastAsiaTheme="minorEastAsia" w:hAnsiTheme="minorEastAsia" w:hint="eastAsia"/>
        </w:rPr>
        <w:t>二</w:t>
      </w:r>
      <w:r w:rsidR="0080315E" w:rsidRPr="007140F2">
        <w:rPr>
          <w:rFonts w:asciiTheme="minorEastAsia" w:eastAsiaTheme="minorEastAsia" w:hAnsiTheme="minorEastAsia" w:hint="eastAsia"/>
        </w:rPr>
        <w:t>の</w:t>
      </w:r>
      <w:r w:rsidR="00B37F5E">
        <w:rPr>
          <w:rFonts w:asciiTheme="minorEastAsia" w:eastAsiaTheme="minorEastAsia" w:hAnsiTheme="minorEastAsia" w:hint="eastAsia"/>
        </w:rPr>
        <w:t>２</w:t>
      </w:r>
      <w:r w:rsidRPr="007140F2">
        <w:rPr>
          <w:rFonts w:asciiTheme="minorEastAsia" w:eastAsiaTheme="minorEastAsia" w:hAnsiTheme="minorEastAsia" w:hint="eastAsia"/>
        </w:rPr>
        <w:t>の要件並びに</w:t>
      </w:r>
      <w:r w:rsidR="00BD7F82" w:rsidRPr="007140F2">
        <w:rPr>
          <w:rFonts w:asciiTheme="minorEastAsia" w:eastAsiaTheme="minorEastAsia" w:hAnsiTheme="minorEastAsia" w:hint="eastAsia"/>
        </w:rPr>
        <w:t>同</w:t>
      </w:r>
      <w:r w:rsidR="00B37F5E">
        <w:rPr>
          <w:rFonts w:asciiTheme="minorEastAsia" w:eastAsiaTheme="minorEastAsia" w:hAnsiTheme="minorEastAsia" w:hint="eastAsia"/>
        </w:rPr>
        <w:t>三</w:t>
      </w:r>
      <w:r w:rsidR="00BD7F82" w:rsidRPr="007140F2">
        <w:rPr>
          <w:rFonts w:asciiTheme="minorEastAsia" w:eastAsiaTheme="minorEastAsia" w:hAnsiTheme="minorEastAsia" w:hint="eastAsia"/>
        </w:rPr>
        <w:t>の</w:t>
      </w:r>
      <w:r w:rsidR="00B37F5E">
        <w:rPr>
          <w:rFonts w:asciiTheme="minorEastAsia" w:eastAsiaTheme="minorEastAsia" w:hAnsiTheme="minorEastAsia" w:hint="eastAsia"/>
        </w:rPr>
        <w:t>１及び２</w:t>
      </w:r>
      <w:r w:rsidRPr="007140F2">
        <w:rPr>
          <w:rFonts w:asciiTheme="minorEastAsia" w:eastAsiaTheme="minorEastAsia" w:hAnsiTheme="minorEastAsia" w:hint="eastAsia"/>
        </w:rPr>
        <w:t>の要件を満たすか否かを確認し、同省職業安定局長及び医政局長は、それらの結果を当該機関に対して通知するものとする。</w:t>
      </w:r>
    </w:p>
    <w:p w:rsidR="008D505E" w:rsidRPr="007140F2" w:rsidRDefault="008D505E">
      <w:pPr>
        <w:pStyle w:val="a3"/>
        <w:adjustRightInd/>
        <w:spacing w:line="312" w:lineRule="exact"/>
        <w:rPr>
          <w:rFonts w:asciiTheme="minorEastAsia" w:eastAsiaTheme="minorEastAsia" w:hAnsiTheme="minorEastAsia" w:cs="Times New Roman"/>
        </w:rPr>
      </w:pPr>
      <w:r w:rsidRPr="007140F2">
        <w:rPr>
          <w:rFonts w:asciiTheme="minorEastAsia" w:eastAsiaTheme="minorEastAsia" w:hAnsiTheme="minorEastAsia" w:hint="eastAsia"/>
        </w:rPr>
        <w:t>第五　受入れ調整機関による相談対応等</w:t>
      </w:r>
    </w:p>
    <w:p w:rsidR="008D505E" w:rsidRPr="007140F2" w:rsidRDefault="008D505E">
      <w:pPr>
        <w:pStyle w:val="a3"/>
        <w:adjustRightInd/>
        <w:spacing w:line="312" w:lineRule="exact"/>
        <w:ind w:left="478" w:hanging="478"/>
        <w:rPr>
          <w:rFonts w:asciiTheme="minorEastAsia" w:eastAsiaTheme="minorEastAsia" w:hAnsiTheme="minorEastAsia" w:cs="Times New Roman"/>
        </w:rPr>
      </w:pPr>
      <w:r w:rsidRPr="007140F2">
        <w:rPr>
          <w:rFonts w:asciiTheme="minorEastAsia" w:eastAsiaTheme="minorEastAsia" w:hAnsiTheme="minorEastAsia" w:hint="eastAsia"/>
        </w:rPr>
        <w:t xml:space="preserve">　一　受入れ調整機関の事業</w:t>
      </w:r>
    </w:p>
    <w:p w:rsidR="008D505E" w:rsidRPr="007140F2" w:rsidRDefault="008D505E">
      <w:pPr>
        <w:pStyle w:val="a3"/>
        <w:adjustRightInd/>
        <w:spacing w:line="312" w:lineRule="exact"/>
        <w:ind w:left="478" w:hanging="478"/>
        <w:rPr>
          <w:rFonts w:asciiTheme="minorEastAsia" w:eastAsiaTheme="minorEastAsia" w:hAnsiTheme="minorEastAsia" w:cs="Times New Roman"/>
        </w:rPr>
      </w:pPr>
      <w:r w:rsidRPr="007140F2">
        <w:rPr>
          <w:rFonts w:asciiTheme="minorEastAsia" w:eastAsiaTheme="minorEastAsia" w:hAnsiTheme="minorEastAsia" w:hint="eastAsia"/>
        </w:rPr>
        <w:t xml:space="preserve">　　　受入れ調整機関は、特例</w:t>
      </w:r>
      <w:r w:rsidR="00965DC1">
        <w:rPr>
          <w:rFonts w:asciiTheme="minorEastAsia" w:eastAsiaTheme="minorEastAsia" w:hAnsiTheme="minorEastAsia" w:hint="eastAsia"/>
        </w:rPr>
        <w:t>ベトナム人</w:t>
      </w:r>
      <w:r w:rsidRPr="007140F2">
        <w:rPr>
          <w:rFonts w:asciiTheme="minorEastAsia" w:eastAsiaTheme="minorEastAsia" w:hAnsiTheme="minorEastAsia" w:hint="eastAsia"/>
        </w:rPr>
        <w:t>看護師候補者に対する適正な雇用管理、適切な研修等を確保するため、次に掲げる事業を実施する。</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１　特例受入れ機関との契約の締結</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受入れ調整機関は、２の規定による報告及び３の規定による巡回訪問に関する守秘義務を含む受入れ支援に係る契約を特例受入れ機関と締結するものとする。</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２　特例受入れ機関からの報告の受理</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Pr="007140F2">
        <w:rPr>
          <w:rFonts w:asciiTheme="minorEastAsia" w:eastAsiaTheme="minorEastAsia" w:hAnsiTheme="minorEastAsia"/>
        </w:rPr>
        <w:t>(</w:t>
      </w:r>
      <w:r w:rsidRPr="007140F2">
        <w:rPr>
          <w:rFonts w:asciiTheme="minorEastAsia" w:eastAsiaTheme="minorEastAsia" w:hAnsiTheme="minorEastAsia" w:cs="Times New Roman"/>
        </w:rPr>
        <w:t>1</w:t>
      </w:r>
      <w:r w:rsidRPr="007140F2">
        <w:rPr>
          <w:rFonts w:asciiTheme="minorEastAsia" w:eastAsiaTheme="minorEastAsia" w:hAnsiTheme="minorEastAsia"/>
        </w:rPr>
        <w:t>)</w:t>
      </w:r>
      <w:r w:rsidRPr="007140F2">
        <w:rPr>
          <w:rFonts w:asciiTheme="minorEastAsia" w:eastAsiaTheme="minorEastAsia" w:hAnsiTheme="minorEastAsia" w:cs="Times New Roman"/>
        </w:rPr>
        <w:t xml:space="preserve"> </w:t>
      </w:r>
      <w:r w:rsidRPr="007140F2">
        <w:rPr>
          <w:rFonts w:asciiTheme="minorEastAsia" w:eastAsiaTheme="minorEastAsia" w:hAnsiTheme="minorEastAsia" w:hint="eastAsia"/>
        </w:rPr>
        <w:t>在留資格変更時報告</w:t>
      </w:r>
    </w:p>
    <w:p w:rsidR="008D505E" w:rsidRPr="007140F2" w:rsidRDefault="008D505E">
      <w:pPr>
        <w:pStyle w:val="a3"/>
        <w:adjustRightInd/>
        <w:spacing w:line="312" w:lineRule="exact"/>
        <w:ind w:left="956" w:hanging="956"/>
        <w:rPr>
          <w:rFonts w:asciiTheme="minorEastAsia" w:eastAsiaTheme="minorEastAsia" w:hAnsiTheme="minorEastAsia" w:cs="Times New Roman"/>
        </w:rPr>
      </w:pPr>
      <w:r w:rsidRPr="007140F2">
        <w:rPr>
          <w:rFonts w:asciiTheme="minorEastAsia" w:eastAsiaTheme="minorEastAsia" w:hAnsiTheme="minorEastAsia" w:hint="eastAsia"/>
        </w:rPr>
        <w:t xml:space="preserve">　　　　　特例受入れ機関は、受け入れている者が法務省告示の特例により在留資格の変更の許可を受けた場合には、その旨及び</w:t>
      </w:r>
      <w:r w:rsidR="00BD7F82" w:rsidRPr="007140F2">
        <w:rPr>
          <w:rFonts w:asciiTheme="minorEastAsia" w:eastAsiaTheme="minorEastAsia" w:hAnsiTheme="minorEastAsia" w:hint="eastAsia"/>
        </w:rPr>
        <w:t>第二の</w:t>
      </w:r>
      <w:r w:rsidR="00767342">
        <w:rPr>
          <w:rFonts w:asciiTheme="minorEastAsia" w:eastAsiaTheme="minorEastAsia" w:hAnsiTheme="minorEastAsia" w:hint="eastAsia"/>
        </w:rPr>
        <w:t>三の１</w:t>
      </w:r>
      <w:r w:rsidR="00BD7F82">
        <w:rPr>
          <w:rFonts w:asciiTheme="minorEastAsia" w:eastAsiaTheme="minorEastAsia" w:hAnsiTheme="minorEastAsia" w:hint="eastAsia"/>
        </w:rPr>
        <w:t>の</w:t>
      </w:r>
      <w:r w:rsidR="00BD7F82" w:rsidRPr="007140F2">
        <w:rPr>
          <w:rFonts w:asciiTheme="minorEastAsia" w:eastAsiaTheme="minorEastAsia" w:hAnsiTheme="minorEastAsia" w:hint="eastAsia"/>
        </w:rPr>
        <w:t>看護研修改善計画</w:t>
      </w:r>
      <w:r w:rsidRPr="007140F2">
        <w:rPr>
          <w:rFonts w:asciiTheme="minorEastAsia" w:eastAsiaTheme="minorEastAsia" w:hAnsiTheme="minorEastAsia" w:hint="eastAsia"/>
        </w:rPr>
        <w:t>を速やかに受入れ調整機関に報告するものとする。</w:t>
      </w:r>
    </w:p>
    <w:p w:rsidR="00900C04" w:rsidRPr="007140F2" w:rsidRDefault="00900C04" w:rsidP="00900C04">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Pr="007140F2">
        <w:rPr>
          <w:rFonts w:asciiTheme="minorEastAsia" w:eastAsiaTheme="minorEastAsia" w:hAnsiTheme="minorEastAsia"/>
        </w:rPr>
        <w:t>(</w:t>
      </w:r>
      <w:r w:rsidRPr="007140F2">
        <w:rPr>
          <w:rFonts w:asciiTheme="minorEastAsia" w:eastAsiaTheme="minorEastAsia" w:hAnsiTheme="minorEastAsia" w:cs="Times New Roman"/>
        </w:rPr>
        <w:t>2</w:t>
      </w:r>
      <w:r w:rsidRPr="007140F2">
        <w:rPr>
          <w:rFonts w:asciiTheme="minorEastAsia" w:eastAsiaTheme="minorEastAsia" w:hAnsiTheme="minorEastAsia"/>
        </w:rPr>
        <w:t>)</w:t>
      </w:r>
      <w:r w:rsidRPr="007140F2">
        <w:rPr>
          <w:rFonts w:asciiTheme="minorEastAsia" w:eastAsiaTheme="minorEastAsia" w:hAnsiTheme="minorEastAsia" w:cs="Times New Roman"/>
        </w:rPr>
        <w:t xml:space="preserve"> </w:t>
      </w:r>
      <w:r w:rsidRPr="007140F2">
        <w:rPr>
          <w:rFonts w:asciiTheme="minorEastAsia" w:eastAsiaTheme="minorEastAsia" w:hAnsiTheme="minorEastAsia" w:hint="eastAsia"/>
        </w:rPr>
        <w:t>定期報告</w:t>
      </w:r>
    </w:p>
    <w:p w:rsidR="00900C04" w:rsidRPr="007140F2" w:rsidRDefault="00900C04" w:rsidP="00900C04">
      <w:pPr>
        <w:pStyle w:val="a3"/>
        <w:adjustRightInd/>
        <w:spacing w:line="312" w:lineRule="exact"/>
        <w:ind w:left="1196" w:hanging="1196"/>
        <w:rPr>
          <w:rFonts w:asciiTheme="minorEastAsia" w:eastAsiaTheme="minorEastAsia" w:hAnsiTheme="minorEastAsia"/>
        </w:rPr>
      </w:pPr>
      <w:r w:rsidRPr="007140F2">
        <w:rPr>
          <w:rFonts w:asciiTheme="minorEastAsia" w:eastAsiaTheme="minorEastAsia" w:hAnsiTheme="minorEastAsia" w:hint="eastAsia"/>
        </w:rPr>
        <w:t xml:space="preserve">　　　　イ　特例受入れ機関は、特例受入れ施設の要件の遵守状況及び労働契約の要件の遵守状況について、</w:t>
      </w:r>
      <w:r w:rsidR="00835C1C">
        <w:rPr>
          <w:rFonts w:asciiTheme="minorEastAsia" w:eastAsiaTheme="minorEastAsia" w:hAnsiTheme="minorEastAsia" w:hint="eastAsia"/>
        </w:rPr>
        <w:t>平成三十年</w:t>
      </w:r>
      <w:r>
        <w:rPr>
          <w:rFonts w:asciiTheme="minorEastAsia" w:eastAsiaTheme="minorEastAsia" w:hAnsiTheme="minorEastAsia" w:hint="eastAsia"/>
        </w:rPr>
        <w:t>一月一日現在で取りまとめ、遅滞なく、</w:t>
      </w:r>
      <w:r w:rsidRPr="007140F2">
        <w:rPr>
          <w:rFonts w:asciiTheme="minorEastAsia" w:eastAsiaTheme="minorEastAsia" w:hAnsiTheme="minorEastAsia" w:hint="eastAsia"/>
        </w:rPr>
        <w:t>受入れ調整機関に報告するものとする。</w:t>
      </w:r>
    </w:p>
    <w:p w:rsidR="00900C04" w:rsidRPr="007140F2" w:rsidRDefault="00900C04" w:rsidP="00900C04">
      <w:pPr>
        <w:pStyle w:val="a3"/>
        <w:adjustRightInd/>
        <w:spacing w:line="312" w:lineRule="exact"/>
        <w:ind w:left="1196" w:hanging="1196"/>
        <w:rPr>
          <w:rFonts w:asciiTheme="minorEastAsia" w:eastAsiaTheme="minorEastAsia" w:hAnsiTheme="minorEastAsia"/>
        </w:rPr>
      </w:pPr>
      <w:r w:rsidRPr="007140F2">
        <w:rPr>
          <w:rFonts w:asciiTheme="minorEastAsia" w:eastAsiaTheme="minorEastAsia" w:hAnsiTheme="minorEastAsia" w:hint="eastAsia"/>
        </w:rPr>
        <w:t xml:space="preserve">　　　　ロ　特例受入れ機関は、受け入れている各特例</w:t>
      </w:r>
      <w:r w:rsidR="00965DC1">
        <w:rPr>
          <w:rFonts w:asciiTheme="minorEastAsia" w:eastAsiaTheme="minorEastAsia" w:hAnsiTheme="minorEastAsia" w:hint="eastAsia"/>
        </w:rPr>
        <w:t>ベトナム人</w:t>
      </w:r>
      <w:r w:rsidRPr="007140F2">
        <w:rPr>
          <w:rFonts w:asciiTheme="minorEastAsia" w:eastAsiaTheme="minorEastAsia" w:hAnsiTheme="minorEastAsia" w:hint="eastAsia"/>
        </w:rPr>
        <w:t>看護師候補者の研修の実施状況について、</w:t>
      </w:r>
      <w:r w:rsidR="00835C1C">
        <w:rPr>
          <w:rFonts w:asciiTheme="minorEastAsia" w:eastAsiaTheme="minorEastAsia" w:hAnsiTheme="minorEastAsia" w:hint="eastAsia"/>
        </w:rPr>
        <w:t>平成二十九</w:t>
      </w:r>
      <w:r>
        <w:rPr>
          <w:rFonts w:asciiTheme="minorEastAsia" w:eastAsiaTheme="minorEastAsia" w:hAnsiTheme="minorEastAsia" w:hint="eastAsia"/>
        </w:rPr>
        <w:t>年十月一日現在で取りまとめ、</w:t>
      </w:r>
      <w:r w:rsidRPr="007140F2">
        <w:rPr>
          <w:rFonts w:asciiTheme="minorEastAsia" w:eastAsiaTheme="minorEastAsia" w:hAnsiTheme="minorEastAsia" w:hint="eastAsia"/>
        </w:rPr>
        <w:t>遅滞なく、受入れ調整機関に報告するものとする。</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Pr="007140F2">
        <w:rPr>
          <w:rFonts w:asciiTheme="minorEastAsia" w:eastAsiaTheme="minorEastAsia" w:hAnsiTheme="minorEastAsia"/>
        </w:rPr>
        <w:t>(</w:t>
      </w:r>
      <w:r w:rsidRPr="007140F2">
        <w:rPr>
          <w:rFonts w:asciiTheme="minorEastAsia" w:eastAsiaTheme="minorEastAsia" w:hAnsiTheme="minorEastAsia" w:cs="Times New Roman"/>
        </w:rPr>
        <w:t>3</w:t>
      </w:r>
      <w:r w:rsidRPr="007140F2">
        <w:rPr>
          <w:rFonts w:asciiTheme="minorEastAsia" w:eastAsiaTheme="minorEastAsia" w:hAnsiTheme="minorEastAsia"/>
        </w:rPr>
        <w:t>)</w:t>
      </w:r>
      <w:r w:rsidRPr="007140F2">
        <w:rPr>
          <w:rFonts w:asciiTheme="minorEastAsia" w:eastAsiaTheme="minorEastAsia" w:hAnsiTheme="minorEastAsia" w:cs="Times New Roman"/>
        </w:rPr>
        <w:t xml:space="preserve"> </w:t>
      </w:r>
      <w:r w:rsidRPr="007140F2">
        <w:rPr>
          <w:rFonts w:asciiTheme="minorEastAsia" w:eastAsiaTheme="minorEastAsia" w:hAnsiTheme="minorEastAsia" w:hint="eastAsia"/>
        </w:rPr>
        <w:t>随時報告</w:t>
      </w:r>
    </w:p>
    <w:p w:rsidR="008D505E" w:rsidRPr="007140F2" w:rsidRDefault="008D505E">
      <w:pPr>
        <w:pStyle w:val="a3"/>
        <w:adjustRightInd/>
        <w:spacing w:line="312" w:lineRule="exact"/>
        <w:ind w:left="1196" w:hanging="1196"/>
        <w:rPr>
          <w:rFonts w:asciiTheme="minorEastAsia" w:eastAsiaTheme="minorEastAsia" w:hAnsiTheme="minorEastAsia" w:cs="Times New Roman"/>
        </w:rPr>
      </w:pPr>
      <w:r w:rsidRPr="007140F2">
        <w:rPr>
          <w:rFonts w:asciiTheme="minorEastAsia" w:eastAsiaTheme="minorEastAsia" w:hAnsiTheme="minorEastAsia" w:hint="eastAsia"/>
        </w:rPr>
        <w:t xml:space="preserve">　　　　イ　特例受入れ機関は、受け入れている特例</w:t>
      </w:r>
      <w:r w:rsidR="00965DC1">
        <w:rPr>
          <w:rFonts w:asciiTheme="minorEastAsia" w:eastAsiaTheme="minorEastAsia" w:hAnsiTheme="minorEastAsia" w:hint="eastAsia"/>
        </w:rPr>
        <w:t>ベトナム人</w:t>
      </w:r>
      <w:r w:rsidRPr="007140F2">
        <w:rPr>
          <w:rFonts w:asciiTheme="minorEastAsia" w:eastAsiaTheme="minorEastAsia" w:hAnsiTheme="minorEastAsia" w:hint="eastAsia"/>
        </w:rPr>
        <w:t>看護師候補者が死亡若しくは失踪した場合又は当該特例</w:t>
      </w:r>
      <w:r w:rsidR="00965DC1">
        <w:rPr>
          <w:rFonts w:asciiTheme="minorEastAsia" w:eastAsiaTheme="minorEastAsia" w:hAnsiTheme="minorEastAsia" w:hint="eastAsia"/>
        </w:rPr>
        <w:t>ベトナム人</w:t>
      </w:r>
      <w:r w:rsidRPr="007140F2">
        <w:rPr>
          <w:rFonts w:asciiTheme="minorEastAsia" w:eastAsiaTheme="minorEastAsia" w:hAnsiTheme="minorEastAsia" w:hint="eastAsia"/>
        </w:rPr>
        <w:t>看護師候補者が出入国管理及び難民認定法（昭和二十六年政令第三百十九号）第十九条第一項の規定に違反して収入を伴う事業を運営する活動若しくは報酬を受ける活動を行っていると思料する場合には、速やかに受入れ調整機関に報告するものとする。</w:t>
      </w:r>
    </w:p>
    <w:p w:rsidR="008D505E" w:rsidRPr="007140F2" w:rsidRDefault="008D505E">
      <w:pPr>
        <w:pStyle w:val="a3"/>
        <w:adjustRightInd/>
        <w:spacing w:line="312" w:lineRule="exact"/>
        <w:ind w:left="1196" w:hanging="1196"/>
        <w:rPr>
          <w:rFonts w:asciiTheme="minorEastAsia" w:eastAsiaTheme="minorEastAsia" w:hAnsiTheme="minorEastAsia" w:cs="Times New Roman"/>
        </w:rPr>
      </w:pPr>
      <w:r w:rsidRPr="007140F2">
        <w:rPr>
          <w:rFonts w:asciiTheme="minorEastAsia" w:eastAsiaTheme="minorEastAsia" w:hAnsiTheme="minorEastAsia" w:hint="eastAsia"/>
        </w:rPr>
        <w:t xml:space="preserve">　　　　ロ　特例受入れ機関は、受け入れている特例</w:t>
      </w:r>
      <w:r w:rsidR="00965DC1">
        <w:rPr>
          <w:rFonts w:asciiTheme="minorEastAsia" w:eastAsiaTheme="minorEastAsia" w:hAnsiTheme="minorEastAsia" w:hint="eastAsia"/>
        </w:rPr>
        <w:t>ベトナム人</w:t>
      </w:r>
      <w:r w:rsidRPr="007140F2">
        <w:rPr>
          <w:rFonts w:asciiTheme="minorEastAsia" w:eastAsiaTheme="minorEastAsia" w:hAnsiTheme="minorEastAsia" w:hint="eastAsia"/>
        </w:rPr>
        <w:t>看護師候補者が特定活動の在留資格（特例</w:t>
      </w:r>
      <w:r w:rsidR="00965DC1">
        <w:rPr>
          <w:rFonts w:asciiTheme="minorEastAsia" w:eastAsiaTheme="minorEastAsia" w:hAnsiTheme="minorEastAsia" w:hint="eastAsia"/>
        </w:rPr>
        <w:t>ベトナム人</w:t>
      </w:r>
      <w:r w:rsidRPr="007140F2">
        <w:rPr>
          <w:rFonts w:asciiTheme="minorEastAsia" w:eastAsiaTheme="minorEastAsia" w:hAnsiTheme="minorEastAsia" w:hint="eastAsia"/>
        </w:rPr>
        <w:t>看護師候補者</w:t>
      </w:r>
      <w:r w:rsidR="00AE5E46" w:rsidRPr="007140F2">
        <w:rPr>
          <w:rFonts w:asciiTheme="minorEastAsia" w:eastAsiaTheme="minorEastAsia" w:hAnsiTheme="minorEastAsia" w:hint="eastAsia"/>
        </w:rPr>
        <w:t>又は</w:t>
      </w:r>
      <w:r w:rsidR="00965DC1">
        <w:rPr>
          <w:rFonts w:asciiTheme="minorEastAsia" w:eastAsiaTheme="minorEastAsia" w:hAnsiTheme="minorEastAsia" w:hint="eastAsia"/>
        </w:rPr>
        <w:t>ベトナム人</w:t>
      </w:r>
      <w:r w:rsidRPr="007140F2">
        <w:rPr>
          <w:rFonts w:asciiTheme="minorEastAsia" w:eastAsiaTheme="minorEastAsia" w:hAnsiTheme="minorEastAsia" w:hint="eastAsia"/>
        </w:rPr>
        <w:t>看護師に係る活動を指定されたものに限る。）以外の在留資格への変更の許可を受けた場合には、速やかにその旨を受入れ調整機関に報告するものとする。</w:t>
      </w:r>
    </w:p>
    <w:p w:rsidR="008D505E" w:rsidRPr="007140F2" w:rsidRDefault="008D505E">
      <w:pPr>
        <w:pStyle w:val="a3"/>
        <w:adjustRightInd/>
        <w:spacing w:line="312" w:lineRule="exact"/>
        <w:ind w:left="1196" w:hanging="1196"/>
        <w:rPr>
          <w:rFonts w:asciiTheme="minorEastAsia" w:eastAsiaTheme="minorEastAsia" w:hAnsiTheme="minorEastAsia" w:cs="Times New Roman"/>
        </w:rPr>
      </w:pPr>
      <w:r w:rsidRPr="007140F2">
        <w:rPr>
          <w:rFonts w:asciiTheme="minorEastAsia" w:eastAsiaTheme="minorEastAsia" w:hAnsiTheme="minorEastAsia" w:hint="eastAsia"/>
        </w:rPr>
        <w:t xml:space="preserve">　　　　ハ　特例受入れ機関は、受け入れている特例</w:t>
      </w:r>
      <w:r w:rsidR="00965DC1">
        <w:rPr>
          <w:rFonts w:asciiTheme="minorEastAsia" w:eastAsiaTheme="minorEastAsia" w:hAnsiTheme="minorEastAsia" w:hint="eastAsia"/>
        </w:rPr>
        <w:t>ベトナム人</w:t>
      </w:r>
      <w:r w:rsidRPr="007140F2">
        <w:rPr>
          <w:rFonts w:asciiTheme="minorEastAsia" w:eastAsiaTheme="minorEastAsia" w:hAnsiTheme="minorEastAsia" w:hint="eastAsia"/>
        </w:rPr>
        <w:t>看護師候補者との労働契約を終了する場合には、あらかじめ、その旨を受入れ調整機関に報告するものとする。</w:t>
      </w:r>
    </w:p>
    <w:p w:rsidR="00900C04" w:rsidRPr="007140F2" w:rsidRDefault="00900C04" w:rsidP="00900C04">
      <w:pPr>
        <w:pStyle w:val="a3"/>
        <w:adjustRightInd/>
        <w:spacing w:line="312" w:lineRule="exact"/>
        <w:ind w:left="1196" w:hanging="1196"/>
        <w:rPr>
          <w:rFonts w:asciiTheme="minorEastAsia" w:eastAsiaTheme="minorEastAsia" w:hAnsiTheme="minorEastAsia"/>
        </w:rPr>
      </w:pPr>
      <w:r w:rsidRPr="007140F2">
        <w:rPr>
          <w:rFonts w:asciiTheme="minorEastAsia" w:eastAsiaTheme="minorEastAsia" w:hAnsiTheme="minorEastAsia" w:hint="eastAsia"/>
        </w:rPr>
        <w:t xml:space="preserve">　　　　ニ　特例受入れ機関は、受け入れている特例</w:t>
      </w:r>
      <w:r w:rsidR="00965DC1">
        <w:rPr>
          <w:rFonts w:asciiTheme="minorEastAsia" w:eastAsiaTheme="minorEastAsia" w:hAnsiTheme="minorEastAsia" w:hint="eastAsia"/>
        </w:rPr>
        <w:t>ベトナム人</w:t>
      </w:r>
      <w:r w:rsidRPr="007140F2">
        <w:rPr>
          <w:rFonts w:asciiTheme="minorEastAsia" w:eastAsiaTheme="minorEastAsia" w:hAnsiTheme="minorEastAsia" w:hint="eastAsia"/>
        </w:rPr>
        <w:t>看護師候補者について、</w:t>
      </w:r>
      <w:r w:rsidR="00A83859">
        <w:rPr>
          <w:rFonts w:asciiTheme="minorEastAsia" w:eastAsiaTheme="minorEastAsia" w:hAnsiTheme="minorEastAsia" w:hint="eastAsia"/>
        </w:rPr>
        <w:t>平成二十九年度</w:t>
      </w:r>
      <w:r>
        <w:rPr>
          <w:rFonts w:asciiTheme="minorEastAsia" w:eastAsiaTheme="minorEastAsia" w:hAnsiTheme="minorEastAsia" w:hint="eastAsia"/>
        </w:rPr>
        <w:t>に実施される看護師国家試験の</w:t>
      </w:r>
      <w:r w:rsidRPr="007140F2">
        <w:rPr>
          <w:rFonts w:asciiTheme="minorEastAsia" w:eastAsiaTheme="minorEastAsia" w:hAnsiTheme="minorEastAsia" w:hint="eastAsia"/>
        </w:rPr>
        <w:t>合否の結果を把握し、速やかに</w:t>
      </w:r>
      <w:r w:rsidRPr="007140F2">
        <w:rPr>
          <w:rFonts w:asciiTheme="minorEastAsia" w:eastAsiaTheme="minorEastAsia" w:hAnsiTheme="minorEastAsia" w:hint="eastAsia"/>
        </w:rPr>
        <w:lastRenderedPageBreak/>
        <w:t>受入れ調整機関に報告するものとする。</w:t>
      </w:r>
    </w:p>
    <w:p w:rsidR="008D505E" w:rsidRPr="007140F2" w:rsidRDefault="008D505E">
      <w:pPr>
        <w:pStyle w:val="a3"/>
        <w:adjustRightInd/>
        <w:spacing w:line="312" w:lineRule="exact"/>
        <w:ind w:left="1196" w:hanging="1196"/>
        <w:rPr>
          <w:rFonts w:asciiTheme="minorEastAsia" w:eastAsiaTheme="minorEastAsia" w:hAnsiTheme="minorEastAsia" w:cs="Times New Roman"/>
        </w:rPr>
      </w:pPr>
      <w:r w:rsidRPr="007140F2">
        <w:rPr>
          <w:rFonts w:asciiTheme="minorEastAsia" w:eastAsiaTheme="minorEastAsia" w:hAnsiTheme="minorEastAsia" w:hint="eastAsia"/>
        </w:rPr>
        <w:t xml:space="preserve">　　　　ホ　特例受入れ機関は、受け入れている特例</w:t>
      </w:r>
      <w:r w:rsidR="00965DC1">
        <w:rPr>
          <w:rFonts w:asciiTheme="minorEastAsia" w:eastAsiaTheme="minorEastAsia" w:hAnsiTheme="minorEastAsia" w:hint="eastAsia"/>
        </w:rPr>
        <w:t>ベトナム人</w:t>
      </w:r>
      <w:r w:rsidRPr="007140F2">
        <w:rPr>
          <w:rFonts w:asciiTheme="minorEastAsia" w:eastAsiaTheme="minorEastAsia" w:hAnsiTheme="minorEastAsia" w:hint="eastAsia"/>
        </w:rPr>
        <w:t>看護師候補者が帰国した場合には、帰国後、速やかにその旨を受入れ調整機関に報告するものとする。</w:t>
      </w:r>
    </w:p>
    <w:p w:rsidR="008D505E" w:rsidRPr="007140F2" w:rsidRDefault="008D505E">
      <w:pPr>
        <w:pStyle w:val="a3"/>
        <w:adjustRightInd/>
        <w:spacing w:line="312" w:lineRule="exact"/>
        <w:ind w:left="956" w:hanging="956"/>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Pr="007140F2">
        <w:rPr>
          <w:rFonts w:asciiTheme="minorEastAsia" w:eastAsiaTheme="minorEastAsia" w:hAnsiTheme="minorEastAsia"/>
        </w:rPr>
        <w:t>(</w:t>
      </w:r>
      <w:r w:rsidRPr="007140F2">
        <w:rPr>
          <w:rFonts w:asciiTheme="minorEastAsia" w:eastAsiaTheme="minorEastAsia" w:hAnsiTheme="minorEastAsia" w:cs="Times New Roman"/>
        </w:rPr>
        <w:t>4</w:t>
      </w:r>
      <w:r w:rsidRPr="007140F2">
        <w:rPr>
          <w:rFonts w:asciiTheme="minorEastAsia" w:eastAsiaTheme="minorEastAsia" w:hAnsiTheme="minorEastAsia"/>
        </w:rPr>
        <w:t>)</w:t>
      </w:r>
      <w:r w:rsidRPr="007140F2">
        <w:rPr>
          <w:rFonts w:asciiTheme="minorEastAsia" w:eastAsiaTheme="minorEastAsia" w:hAnsiTheme="minorEastAsia" w:cs="Times New Roman"/>
        </w:rPr>
        <w:t xml:space="preserve"> </w:t>
      </w:r>
      <w:r w:rsidRPr="007140F2">
        <w:rPr>
          <w:rFonts w:asciiTheme="minorEastAsia" w:eastAsiaTheme="minorEastAsia" w:hAnsiTheme="minorEastAsia" w:hint="eastAsia"/>
        </w:rPr>
        <w:t>受入れ調整機関は、</w:t>
      </w:r>
      <w:r w:rsidRPr="007140F2">
        <w:rPr>
          <w:rFonts w:asciiTheme="minorEastAsia" w:eastAsiaTheme="minorEastAsia" w:hAnsiTheme="minorEastAsia"/>
        </w:rPr>
        <w:t>(</w:t>
      </w:r>
      <w:r w:rsidRPr="007140F2">
        <w:rPr>
          <w:rFonts w:asciiTheme="minorEastAsia" w:eastAsiaTheme="minorEastAsia" w:hAnsiTheme="minorEastAsia" w:cs="Times New Roman"/>
        </w:rPr>
        <w:t>1</w:t>
      </w:r>
      <w:r w:rsidRPr="007140F2">
        <w:rPr>
          <w:rFonts w:asciiTheme="minorEastAsia" w:eastAsiaTheme="minorEastAsia" w:hAnsiTheme="minorEastAsia"/>
        </w:rPr>
        <w:t>)</w:t>
      </w:r>
      <w:r w:rsidRPr="007140F2">
        <w:rPr>
          <w:rFonts w:asciiTheme="minorEastAsia" w:eastAsiaTheme="minorEastAsia" w:hAnsiTheme="minorEastAsia" w:hint="eastAsia"/>
        </w:rPr>
        <w:t>から</w:t>
      </w:r>
      <w:r w:rsidRPr="007140F2">
        <w:rPr>
          <w:rFonts w:asciiTheme="minorEastAsia" w:eastAsiaTheme="minorEastAsia" w:hAnsiTheme="minorEastAsia"/>
        </w:rPr>
        <w:t>(</w:t>
      </w:r>
      <w:r w:rsidRPr="007140F2">
        <w:rPr>
          <w:rFonts w:asciiTheme="minorEastAsia" w:eastAsiaTheme="minorEastAsia" w:hAnsiTheme="minorEastAsia" w:cs="Times New Roman"/>
        </w:rPr>
        <w:t>3</w:t>
      </w:r>
      <w:r w:rsidRPr="007140F2">
        <w:rPr>
          <w:rFonts w:asciiTheme="minorEastAsia" w:eastAsiaTheme="minorEastAsia" w:hAnsiTheme="minorEastAsia"/>
        </w:rPr>
        <w:t>)</w:t>
      </w:r>
      <w:r w:rsidRPr="007140F2">
        <w:rPr>
          <w:rFonts w:asciiTheme="minorEastAsia" w:eastAsiaTheme="minorEastAsia" w:hAnsiTheme="minorEastAsia" w:hint="eastAsia"/>
        </w:rPr>
        <w:t>までに掲げるほか、特例</w:t>
      </w:r>
      <w:r w:rsidR="00965DC1">
        <w:rPr>
          <w:rFonts w:asciiTheme="minorEastAsia" w:eastAsiaTheme="minorEastAsia" w:hAnsiTheme="minorEastAsia" w:hint="eastAsia"/>
        </w:rPr>
        <w:t>ベトナム人</w:t>
      </w:r>
      <w:r w:rsidRPr="007140F2">
        <w:rPr>
          <w:rFonts w:asciiTheme="minorEastAsia" w:eastAsiaTheme="minorEastAsia" w:hAnsiTheme="minorEastAsia" w:hint="eastAsia"/>
        </w:rPr>
        <w:t>看護師候補者に対する適正な雇用管理、適切な研修の実施等を確保するため、必要があると認めるときは、特例受入れ機関に対し、必要な報告を求めるものとする。</w:t>
      </w:r>
    </w:p>
    <w:p w:rsidR="008D505E" w:rsidRPr="007140F2" w:rsidRDefault="008D505E">
      <w:pPr>
        <w:pStyle w:val="a3"/>
        <w:adjustRightInd/>
        <w:spacing w:line="312" w:lineRule="exact"/>
        <w:ind w:left="956" w:hanging="956"/>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Pr="007140F2">
        <w:rPr>
          <w:rFonts w:asciiTheme="minorEastAsia" w:eastAsiaTheme="minorEastAsia" w:hAnsiTheme="minorEastAsia"/>
        </w:rPr>
        <w:t>(</w:t>
      </w:r>
      <w:r w:rsidRPr="007140F2">
        <w:rPr>
          <w:rFonts w:asciiTheme="minorEastAsia" w:eastAsiaTheme="minorEastAsia" w:hAnsiTheme="minorEastAsia" w:cs="Times New Roman"/>
        </w:rPr>
        <w:t>5</w:t>
      </w:r>
      <w:r w:rsidRPr="007140F2">
        <w:rPr>
          <w:rFonts w:asciiTheme="minorEastAsia" w:eastAsiaTheme="minorEastAsia" w:hAnsiTheme="minorEastAsia"/>
        </w:rPr>
        <w:t>)</w:t>
      </w:r>
      <w:r w:rsidRPr="007140F2">
        <w:rPr>
          <w:rFonts w:asciiTheme="minorEastAsia" w:eastAsiaTheme="minorEastAsia" w:hAnsiTheme="minorEastAsia" w:cs="Times New Roman"/>
        </w:rPr>
        <w:t xml:space="preserve"> </w:t>
      </w:r>
      <w:r w:rsidRPr="007140F2">
        <w:rPr>
          <w:rFonts w:asciiTheme="minorEastAsia" w:eastAsiaTheme="minorEastAsia" w:hAnsiTheme="minorEastAsia" w:hint="eastAsia"/>
        </w:rPr>
        <w:t>受入れ調整機関は、</w:t>
      </w:r>
      <w:r w:rsidRPr="007140F2">
        <w:rPr>
          <w:rFonts w:asciiTheme="minorEastAsia" w:eastAsiaTheme="minorEastAsia" w:hAnsiTheme="minorEastAsia"/>
        </w:rPr>
        <w:t>(</w:t>
      </w:r>
      <w:r w:rsidRPr="007140F2">
        <w:rPr>
          <w:rFonts w:asciiTheme="minorEastAsia" w:eastAsiaTheme="minorEastAsia" w:hAnsiTheme="minorEastAsia" w:cs="Times New Roman"/>
        </w:rPr>
        <w:t>1</w:t>
      </w:r>
      <w:r w:rsidRPr="007140F2">
        <w:rPr>
          <w:rFonts w:asciiTheme="minorEastAsia" w:eastAsiaTheme="minorEastAsia" w:hAnsiTheme="minorEastAsia"/>
        </w:rPr>
        <w:t>)</w:t>
      </w:r>
      <w:r w:rsidRPr="007140F2">
        <w:rPr>
          <w:rFonts w:asciiTheme="minorEastAsia" w:eastAsiaTheme="minorEastAsia" w:hAnsiTheme="minorEastAsia" w:hint="eastAsia"/>
        </w:rPr>
        <w:t>から</w:t>
      </w:r>
      <w:r w:rsidRPr="007140F2">
        <w:rPr>
          <w:rFonts w:asciiTheme="minorEastAsia" w:eastAsiaTheme="minorEastAsia" w:hAnsiTheme="minorEastAsia"/>
        </w:rPr>
        <w:t>(</w:t>
      </w:r>
      <w:r w:rsidRPr="007140F2">
        <w:rPr>
          <w:rFonts w:asciiTheme="minorEastAsia" w:eastAsiaTheme="minorEastAsia" w:hAnsiTheme="minorEastAsia" w:cs="Times New Roman"/>
        </w:rPr>
        <w:t>4</w:t>
      </w:r>
      <w:r w:rsidRPr="007140F2">
        <w:rPr>
          <w:rFonts w:asciiTheme="minorEastAsia" w:eastAsiaTheme="minorEastAsia" w:hAnsiTheme="minorEastAsia"/>
        </w:rPr>
        <w:t>)</w:t>
      </w:r>
      <w:r w:rsidRPr="007140F2">
        <w:rPr>
          <w:rFonts w:asciiTheme="minorEastAsia" w:eastAsiaTheme="minorEastAsia" w:hAnsiTheme="minorEastAsia" w:hint="eastAsia"/>
        </w:rPr>
        <w:t>までの報告その他整理した必要な情報を厚生労働大臣に提出するものとする。</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３　特例受入れ施設に対する巡回訪問</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受入れ調整機関は、定期的に又は必要に応じて特例</w:t>
      </w:r>
      <w:r w:rsidR="00965DC1">
        <w:rPr>
          <w:rFonts w:asciiTheme="minorEastAsia" w:eastAsiaTheme="minorEastAsia" w:hAnsiTheme="minorEastAsia" w:hint="eastAsia"/>
        </w:rPr>
        <w:t>ベトナム人</w:t>
      </w:r>
      <w:r w:rsidRPr="007140F2">
        <w:rPr>
          <w:rFonts w:asciiTheme="minorEastAsia" w:eastAsiaTheme="minorEastAsia" w:hAnsiTheme="minorEastAsia" w:hint="eastAsia"/>
        </w:rPr>
        <w:t>看護師候補者の特例受入れ施設を巡回訪問し、特例受入れ機関による特例</w:t>
      </w:r>
      <w:r w:rsidR="00965DC1">
        <w:rPr>
          <w:rFonts w:asciiTheme="minorEastAsia" w:eastAsiaTheme="minorEastAsia" w:hAnsiTheme="minorEastAsia" w:hint="eastAsia"/>
        </w:rPr>
        <w:t>ベトナム人</w:t>
      </w:r>
      <w:r w:rsidRPr="007140F2">
        <w:rPr>
          <w:rFonts w:asciiTheme="minorEastAsia" w:eastAsiaTheme="minorEastAsia" w:hAnsiTheme="minorEastAsia" w:hint="eastAsia"/>
        </w:rPr>
        <w:t>看護師候補者の雇用管理の状況又は研修の実施状況等を把握する。</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４　特例</w:t>
      </w:r>
      <w:r w:rsidR="00965DC1">
        <w:rPr>
          <w:rFonts w:asciiTheme="minorEastAsia" w:eastAsiaTheme="minorEastAsia" w:hAnsiTheme="minorEastAsia" w:hint="eastAsia"/>
        </w:rPr>
        <w:t>ベトナム人</w:t>
      </w:r>
      <w:r w:rsidRPr="007140F2">
        <w:rPr>
          <w:rFonts w:asciiTheme="minorEastAsia" w:eastAsiaTheme="minorEastAsia" w:hAnsiTheme="minorEastAsia" w:hint="eastAsia"/>
        </w:rPr>
        <w:t>看護師候補者からの相談等に対する対応</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受入れ調整機関は、特例</w:t>
      </w:r>
      <w:r w:rsidR="00965DC1">
        <w:rPr>
          <w:rFonts w:asciiTheme="minorEastAsia" w:eastAsiaTheme="minorEastAsia" w:hAnsiTheme="minorEastAsia" w:hint="eastAsia"/>
        </w:rPr>
        <w:t>ベトナム人</w:t>
      </w:r>
      <w:r w:rsidRPr="007140F2">
        <w:rPr>
          <w:rFonts w:asciiTheme="minorEastAsia" w:eastAsiaTheme="minorEastAsia" w:hAnsiTheme="minorEastAsia" w:hint="eastAsia"/>
        </w:rPr>
        <w:t>看護師候補者から、特例受入れ機関における研修、指導体制、就労環境等について相談、苦情等があった場合には、適切に相談、苦情等に応じ、説明等を行う。</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５　特例受入れ機関に対する相談支援</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受入れ調整機関は、特例受入れ機関から、特例</w:t>
      </w:r>
      <w:r w:rsidR="00965DC1">
        <w:rPr>
          <w:rFonts w:asciiTheme="minorEastAsia" w:eastAsiaTheme="minorEastAsia" w:hAnsiTheme="minorEastAsia" w:hint="eastAsia"/>
        </w:rPr>
        <w:t>ベトナム人</w:t>
      </w:r>
      <w:r w:rsidRPr="007140F2">
        <w:rPr>
          <w:rFonts w:asciiTheme="minorEastAsia" w:eastAsiaTheme="minorEastAsia" w:hAnsiTheme="minorEastAsia" w:hint="eastAsia"/>
        </w:rPr>
        <w:t>看護師候補者の研修、雇用管理等について相談等があった場合には、適切に相談等に応じ、説明、助言等を行うものとする。</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６　特例受入れ機関に対する助言</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受入れ調整機関は、２の規定による報告又は３の規定による巡回訪問の実施等に関して、必要があると認めるときは、特例受入れ機関に対し、必要な助言を行う。</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７　関係行政機関との連携等</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受入れ調整機関は、２の規定による報告、３の規定による巡回訪問の実施、４若しくは５の規定による相談への対応又は６の規定による助言等に関して、必要があると認めるときは、都道府県労働局、地方入国管理局等の関係行政機関に連絡すること等により、問題の解決を図る。</w:t>
      </w:r>
    </w:p>
    <w:p w:rsidR="008D505E" w:rsidRPr="007140F2" w:rsidRDefault="008D505E">
      <w:pPr>
        <w:pStyle w:val="a3"/>
        <w:adjustRightInd/>
        <w:spacing w:line="312" w:lineRule="exact"/>
        <w:ind w:left="478" w:hanging="478"/>
        <w:rPr>
          <w:rFonts w:asciiTheme="minorEastAsia" w:eastAsiaTheme="minorEastAsia" w:hAnsiTheme="minorEastAsia" w:cs="Times New Roman"/>
        </w:rPr>
      </w:pPr>
      <w:r w:rsidRPr="007140F2">
        <w:rPr>
          <w:rFonts w:asciiTheme="minorEastAsia" w:eastAsiaTheme="minorEastAsia" w:hAnsiTheme="minorEastAsia" w:hint="eastAsia"/>
        </w:rPr>
        <w:t xml:space="preserve">　二　受入れ調整機関に対する助言等</w:t>
      </w:r>
    </w:p>
    <w:p w:rsidR="008D505E" w:rsidRPr="007140F2" w:rsidRDefault="008D505E">
      <w:pPr>
        <w:pStyle w:val="a3"/>
        <w:adjustRightInd/>
        <w:spacing w:line="312" w:lineRule="exact"/>
        <w:ind w:left="478" w:hanging="478"/>
        <w:rPr>
          <w:rFonts w:asciiTheme="minorEastAsia" w:eastAsiaTheme="minorEastAsia" w:hAnsiTheme="minorEastAsia" w:cs="Times New Roman"/>
        </w:rPr>
      </w:pPr>
      <w:r w:rsidRPr="007140F2">
        <w:rPr>
          <w:rFonts w:asciiTheme="minorEastAsia" w:eastAsiaTheme="minorEastAsia" w:hAnsiTheme="minorEastAsia" w:hint="eastAsia"/>
        </w:rPr>
        <w:t xml:space="preserve">　　　厚生労働大臣は、特例</w:t>
      </w:r>
      <w:r w:rsidR="00965DC1">
        <w:rPr>
          <w:rFonts w:asciiTheme="minorEastAsia" w:eastAsiaTheme="minorEastAsia" w:hAnsiTheme="minorEastAsia" w:hint="eastAsia"/>
        </w:rPr>
        <w:t>ベトナム人</w:t>
      </w:r>
      <w:r w:rsidRPr="007140F2">
        <w:rPr>
          <w:rFonts w:asciiTheme="minorEastAsia" w:eastAsiaTheme="minorEastAsia" w:hAnsiTheme="minorEastAsia" w:hint="eastAsia"/>
        </w:rPr>
        <w:t>看護師候補者に対する適切な研修、適正な雇用管理等を確保するため、受入れ調整機関に対し、特例受入れ機関における研修の実施状況その他の必要な事項の</w:t>
      </w:r>
      <w:r w:rsidR="00900C04">
        <w:rPr>
          <w:rFonts w:asciiTheme="minorEastAsia" w:eastAsiaTheme="minorEastAsia" w:hAnsiTheme="minorEastAsia" w:hint="eastAsia"/>
        </w:rPr>
        <w:t>報告の提出を求め</w:t>
      </w:r>
      <w:r w:rsidRPr="007140F2">
        <w:rPr>
          <w:rFonts w:asciiTheme="minorEastAsia" w:eastAsiaTheme="minorEastAsia" w:hAnsiTheme="minorEastAsia" w:hint="eastAsia"/>
        </w:rPr>
        <w:t>、その他必要な助言を行うものとする。</w:t>
      </w:r>
    </w:p>
    <w:p w:rsidR="008D505E" w:rsidRPr="007140F2" w:rsidRDefault="008D505E">
      <w:pPr>
        <w:pStyle w:val="a3"/>
        <w:adjustRightInd/>
        <w:spacing w:line="312" w:lineRule="exact"/>
        <w:ind w:left="478" w:hanging="478"/>
        <w:rPr>
          <w:rFonts w:asciiTheme="minorEastAsia" w:eastAsiaTheme="minorEastAsia" w:hAnsiTheme="minorEastAsia" w:cs="Times New Roman"/>
        </w:rPr>
      </w:pPr>
      <w:r w:rsidRPr="007140F2">
        <w:rPr>
          <w:rFonts w:asciiTheme="minorEastAsia" w:eastAsiaTheme="minorEastAsia" w:hAnsiTheme="minorEastAsia" w:hint="eastAsia"/>
        </w:rPr>
        <w:t>第六　適正な雇用管理、適切な研修の実施等を確保するための措置</w:t>
      </w:r>
    </w:p>
    <w:p w:rsidR="008D505E" w:rsidRPr="007140F2" w:rsidRDefault="008D505E">
      <w:pPr>
        <w:pStyle w:val="a3"/>
        <w:adjustRightInd/>
        <w:spacing w:line="312" w:lineRule="exact"/>
        <w:ind w:left="478" w:hanging="478"/>
        <w:rPr>
          <w:rFonts w:asciiTheme="minorEastAsia" w:eastAsiaTheme="minorEastAsia" w:hAnsiTheme="minorEastAsia" w:cs="Times New Roman"/>
        </w:rPr>
      </w:pPr>
      <w:r w:rsidRPr="007140F2">
        <w:rPr>
          <w:rFonts w:asciiTheme="minorEastAsia" w:eastAsiaTheme="minorEastAsia" w:hAnsiTheme="minorEastAsia" w:hint="eastAsia"/>
        </w:rPr>
        <w:t xml:space="preserve">　　　厚生労働大臣は第五の一の２の規定による報告がないときのほか、特例</w:t>
      </w:r>
      <w:r w:rsidR="00965DC1">
        <w:rPr>
          <w:rFonts w:asciiTheme="minorEastAsia" w:eastAsiaTheme="minorEastAsia" w:hAnsiTheme="minorEastAsia" w:hint="eastAsia"/>
        </w:rPr>
        <w:t>ベトナム人</w:t>
      </w:r>
      <w:r w:rsidRPr="007140F2">
        <w:rPr>
          <w:rFonts w:asciiTheme="minorEastAsia" w:eastAsiaTheme="minorEastAsia" w:hAnsiTheme="minorEastAsia" w:hint="eastAsia"/>
        </w:rPr>
        <w:t>看護師候補者の職業の安定に関し必要があると認めるときは、特例受入れ機関から必要な報告の提出を求めるものとする。</w:t>
      </w:r>
    </w:p>
    <w:p w:rsidR="008D505E" w:rsidRPr="00A83859" w:rsidRDefault="008D505E">
      <w:pPr>
        <w:pStyle w:val="a3"/>
        <w:adjustRightInd/>
        <w:spacing w:line="312" w:lineRule="exact"/>
        <w:ind w:left="478"/>
        <w:rPr>
          <w:rFonts w:ascii="ＭＳ 明朝" w:cs="Times New Roman"/>
        </w:rPr>
      </w:pPr>
    </w:p>
    <w:p w:rsidR="006B2487" w:rsidRDefault="006B2487">
      <w:pPr>
        <w:pStyle w:val="a3"/>
        <w:adjustRightInd/>
        <w:spacing w:line="312" w:lineRule="exact"/>
        <w:ind w:left="478"/>
        <w:rPr>
          <w:rFonts w:ascii="ＭＳ 明朝" w:cs="Times New Roman"/>
        </w:rPr>
      </w:pPr>
    </w:p>
    <w:sectPr w:rsidR="006B2487" w:rsidSect="00AB58E9">
      <w:headerReference w:type="default" r:id="rId8"/>
      <w:footerReference w:type="default" r:id="rId9"/>
      <w:headerReference w:type="first" r:id="rId10"/>
      <w:type w:val="continuous"/>
      <w:pgSz w:w="11906" w:h="16838"/>
      <w:pgMar w:top="1644" w:right="1133" w:bottom="1644" w:left="1134" w:header="720" w:footer="720"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DC1" w:rsidRDefault="00965DC1">
      <w:r>
        <w:separator/>
      </w:r>
    </w:p>
  </w:endnote>
  <w:endnote w:type="continuationSeparator" w:id="0">
    <w:p w:rsidR="00965DC1" w:rsidRDefault="00965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DC1" w:rsidRDefault="00965DC1">
    <w:pPr>
      <w:pStyle w:val="a3"/>
      <w:framePr w:wrap="auto" w:vAnchor="text" w:hAnchor="margin" w:xAlign="center" w:y="1"/>
      <w:adjustRightInd/>
      <w:jc w:val="center"/>
      <w:rPr>
        <w:rFonts w:ascii="ＭＳ 明朝" w:cs="Times New Roman"/>
      </w:rPr>
    </w:pPr>
    <w:r>
      <w:rPr>
        <w:rFonts w:cs="Times New Roman"/>
      </w:rPr>
      <w:t xml:space="preserve">- </w:t>
    </w:r>
    <w:r>
      <w:rPr>
        <w:rFonts w:cs="Times New Roman"/>
      </w:rPr>
      <w:fldChar w:fldCharType="begin"/>
    </w:r>
    <w:r>
      <w:rPr>
        <w:rFonts w:cs="Times New Roman"/>
      </w:rPr>
      <w:instrText>page \* MERGEFORMAT</w:instrText>
    </w:r>
    <w:r>
      <w:rPr>
        <w:rFonts w:cs="Times New Roman"/>
      </w:rPr>
      <w:fldChar w:fldCharType="separate"/>
    </w:r>
    <w:r w:rsidR="003564C6">
      <w:rPr>
        <w:rFonts w:cs="Times New Roman"/>
        <w:noProof/>
      </w:rPr>
      <w:t>5</w:t>
    </w:r>
    <w:r>
      <w:rPr>
        <w:rFonts w:cs="Times New Roman"/>
      </w:rPr>
      <w:fldChar w:fldCharType="end"/>
    </w:r>
    <w:r>
      <w:rPr>
        <w:rFonts w:cs="Times New Roma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DC1" w:rsidRDefault="00965DC1">
      <w:r>
        <w:rPr>
          <w:rFonts w:ascii="ＭＳ 明朝" w:cs="Times New Roman"/>
          <w:color w:val="auto"/>
          <w:sz w:val="2"/>
          <w:szCs w:val="2"/>
        </w:rPr>
        <w:continuationSeparator/>
      </w:r>
    </w:p>
  </w:footnote>
  <w:footnote w:type="continuationSeparator" w:id="0">
    <w:p w:rsidR="00965DC1" w:rsidRDefault="00965D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DC1" w:rsidRDefault="00965DC1" w:rsidP="000358F9">
    <w:pPr>
      <w:pStyle w:val="a4"/>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DC1" w:rsidRDefault="003564C6" w:rsidP="00AB58E9">
    <w:pPr>
      <w:pStyle w:val="a4"/>
      <w:jc w:val="right"/>
    </w:pPr>
    <w:r>
      <w:ptab w:relativeTo="margin" w:alignment="center" w:leader="none"/>
    </w:r>
    <w:r>
      <w:ptab w:relativeTo="margin" w:alignment="right" w:leader="none"/>
    </w:r>
    <w:r>
      <w:rPr>
        <w:rFonts w:hint="eastAsia"/>
      </w:rPr>
      <w:t>別添７</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dirty"/>
  <w:defaultTabStop w:val="956"/>
  <w:hyphenationZone w:val="0"/>
  <w:drawingGridHorizontalSpacing w:val="1"/>
  <w:drawingGridVerticalSpacing w:val="312"/>
  <w:displayHorizontalDrawingGridEvery w:val="0"/>
  <w:doNotUseMarginsForDrawingGridOrigin/>
  <w:doNotShadeFormData/>
  <w:characterSpacingControl w:val="doNotCompress"/>
  <w:doNotValidateAgainstSchema/>
  <w:doNotDemarcateInvalidXml/>
  <w:hdrShapeDefaults>
    <o:shapedefaults v:ext="edit" spidmax="593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05E"/>
    <w:rsid w:val="00004A39"/>
    <w:rsid w:val="00005404"/>
    <w:rsid w:val="000069EE"/>
    <w:rsid w:val="000117B7"/>
    <w:rsid w:val="00013C79"/>
    <w:rsid w:val="00021076"/>
    <w:rsid w:val="00021872"/>
    <w:rsid w:val="00021B9B"/>
    <w:rsid w:val="00030333"/>
    <w:rsid w:val="00030AF3"/>
    <w:rsid w:val="00033837"/>
    <w:rsid w:val="000358F9"/>
    <w:rsid w:val="0004675D"/>
    <w:rsid w:val="0009039D"/>
    <w:rsid w:val="000956AE"/>
    <w:rsid w:val="000960E0"/>
    <w:rsid w:val="000A1554"/>
    <w:rsid w:val="000C726C"/>
    <w:rsid w:val="000E24B4"/>
    <w:rsid w:val="000E59A6"/>
    <w:rsid w:val="00123404"/>
    <w:rsid w:val="00125662"/>
    <w:rsid w:val="00135AE2"/>
    <w:rsid w:val="00160A62"/>
    <w:rsid w:val="00181BF4"/>
    <w:rsid w:val="001B6715"/>
    <w:rsid w:val="001D4B32"/>
    <w:rsid w:val="00234BB8"/>
    <w:rsid w:val="002776C4"/>
    <w:rsid w:val="002B370A"/>
    <w:rsid w:val="002C21D1"/>
    <w:rsid w:val="002D5F65"/>
    <w:rsid w:val="002D7E54"/>
    <w:rsid w:val="002E031D"/>
    <w:rsid w:val="00317F4D"/>
    <w:rsid w:val="0033052B"/>
    <w:rsid w:val="00331783"/>
    <w:rsid w:val="003564C6"/>
    <w:rsid w:val="00362C31"/>
    <w:rsid w:val="0036719A"/>
    <w:rsid w:val="003B2BB5"/>
    <w:rsid w:val="003B7028"/>
    <w:rsid w:val="003E1552"/>
    <w:rsid w:val="003F7060"/>
    <w:rsid w:val="00411B8D"/>
    <w:rsid w:val="004342A4"/>
    <w:rsid w:val="00471569"/>
    <w:rsid w:val="00481236"/>
    <w:rsid w:val="004A2633"/>
    <w:rsid w:val="004B06D8"/>
    <w:rsid w:val="004D53AF"/>
    <w:rsid w:val="004E2157"/>
    <w:rsid w:val="004F1E39"/>
    <w:rsid w:val="00503A56"/>
    <w:rsid w:val="00507A47"/>
    <w:rsid w:val="00521E42"/>
    <w:rsid w:val="00526118"/>
    <w:rsid w:val="00542435"/>
    <w:rsid w:val="005471AF"/>
    <w:rsid w:val="0058599A"/>
    <w:rsid w:val="00586474"/>
    <w:rsid w:val="00594FC3"/>
    <w:rsid w:val="005A2D50"/>
    <w:rsid w:val="005A3549"/>
    <w:rsid w:val="005A740B"/>
    <w:rsid w:val="005B3BAE"/>
    <w:rsid w:val="005C52A8"/>
    <w:rsid w:val="005C549E"/>
    <w:rsid w:val="005D4D2F"/>
    <w:rsid w:val="00607694"/>
    <w:rsid w:val="00611C9E"/>
    <w:rsid w:val="00622285"/>
    <w:rsid w:val="0065701F"/>
    <w:rsid w:val="00685A32"/>
    <w:rsid w:val="00695790"/>
    <w:rsid w:val="00696CB5"/>
    <w:rsid w:val="006A0745"/>
    <w:rsid w:val="006B240B"/>
    <w:rsid w:val="006B2487"/>
    <w:rsid w:val="006B74FF"/>
    <w:rsid w:val="006C06B2"/>
    <w:rsid w:val="006C1A93"/>
    <w:rsid w:val="006C3ADF"/>
    <w:rsid w:val="006C4745"/>
    <w:rsid w:val="006C54B2"/>
    <w:rsid w:val="006D066F"/>
    <w:rsid w:val="006D2FB3"/>
    <w:rsid w:val="006D7948"/>
    <w:rsid w:val="00713C0F"/>
    <w:rsid w:val="007140F2"/>
    <w:rsid w:val="00725408"/>
    <w:rsid w:val="007317A0"/>
    <w:rsid w:val="007479B9"/>
    <w:rsid w:val="00762812"/>
    <w:rsid w:val="0076532C"/>
    <w:rsid w:val="00767342"/>
    <w:rsid w:val="007849A9"/>
    <w:rsid w:val="007852C9"/>
    <w:rsid w:val="007A5527"/>
    <w:rsid w:val="007E7366"/>
    <w:rsid w:val="007E753D"/>
    <w:rsid w:val="0080315E"/>
    <w:rsid w:val="00835C1C"/>
    <w:rsid w:val="00841C90"/>
    <w:rsid w:val="00870492"/>
    <w:rsid w:val="00874568"/>
    <w:rsid w:val="00875485"/>
    <w:rsid w:val="008860BA"/>
    <w:rsid w:val="008956F6"/>
    <w:rsid w:val="008A7C7F"/>
    <w:rsid w:val="008B0BB7"/>
    <w:rsid w:val="008B5926"/>
    <w:rsid w:val="008C093A"/>
    <w:rsid w:val="008C7814"/>
    <w:rsid w:val="008D030F"/>
    <w:rsid w:val="008D505E"/>
    <w:rsid w:val="00900C04"/>
    <w:rsid w:val="00954B5C"/>
    <w:rsid w:val="00965DC1"/>
    <w:rsid w:val="00995A03"/>
    <w:rsid w:val="00A110E9"/>
    <w:rsid w:val="00A23F70"/>
    <w:rsid w:val="00A30E1D"/>
    <w:rsid w:val="00A63671"/>
    <w:rsid w:val="00A6640F"/>
    <w:rsid w:val="00A67F4F"/>
    <w:rsid w:val="00A80296"/>
    <w:rsid w:val="00A83859"/>
    <w:rsid w:val="00AB58E9"/>
    <w:rsid w:val="00AC796D"/>
    <w:rsid w:val="00AC7BEC"/>
    <w:rsid w:val="00AE5E46"/>
    <w:rsid w:val="00AF54B0"/>
    <w:rsid w:val="00B16776"/>
    <w:rsid w:val="00B337E2"/>
    <w:rsid w:val="00B37F5E"/>
    <w:rsid w:val="00B514BB"/>
    <w:rsid w:val="00B53C45"/>
    <w:rsid w:val="00BA1A8D"/>
    <w:rsid w:val="00BA5821"/>
    <w:rsid w:val="00BA675C"/>
    <w:rsid w:val="00BA7F19"/>
    <w:rsid w:val="00BB7D19"/>
    <w:rsid w:val="00BC2D62"/>
    <w:rsid w:val="00BD7F82"/>
    <w:rsid w:val="00BE3B3A"/>
    <w:rsid w:val="00BE4D49"/>
    <w:rsid w:val="00BF6CA2"/>
    <w:rsid w:val="00C046F0"/>
    <w:rsid w:val="00C05FE2"/>
    <w:rsid w:val="00C22A2D"/>
    <w:rsid w:val="00C24B90"/>
    <w:rsid w:val="00C274E3"/>
    <w:rsid w:val="00C3683B"/>
    <w:rsid w:val="00C63C4F"/>
    <w:rsid w:val="00C6658F"/>
    <w:rsid w:val="00C6773B"/>
    <w:rsid w:val="00C7252F"/>
    <w:rsid w:val="00C80EC6"/>
    <w:rsid w:val="00C84099"/>
    <w:rsid w:val="00C9165E"/>
    <w:rsid w:val="00CA1532"/>
    <w:rsid w:val="00CC153B"/>
    <w:rsid w:val="00CC19D0"/>
    <w:rsid w:val="00CD1642"/>
    <w:rsid w:val="00D1759E"/>
    <w:rsid w:val="00D24502"/>
    <w:rsid w:val="00D255DC"/>
    <w:rsid w:val="00D27AF9"/>
    <w:rsid w:val="00D72E12"/>
    <w:rsid w:val="00D7371B"/>
    <w:rsid w:val="00DA5A86"/>
    <w:rsid w:val="00DB3F84"/>
    <w:rsid w:val="00DE2BBF"/>
    <w:rsid w:val="00DE51DC"/>
    <w:rsid w:val="00E11D2D"/>
    <w:rsid w:val="00E16B5C"/>
    <w:rsid w:val="00EB1FC3"/>
    <w:rsid w:val="00ED1B46"/>
    <w:rsid w:val="00EE6B2A"/>
    <w:rsid w:val="00EE7D1B"/>
    <w:rsid w:val="00EF6E03"/>
    <w:rsid w:val="00F03C24"/>
    <w:rsid w:val="00F759B1"/>
    <w:rsid w:val="00FA6DA8"/>
    <w:rsid w:val="00FC0C5B"/>
    <w:rsid w:val="00FF24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9393">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uppressAutoHyphens/>
      <w:kinsoku w:val="0"/>
      <w:wordWrap w:val="0"/>
      <w:overflowPunct w:val="0"/>
      <w:autoSpaceDE w:val="0"/>
      <w:autoSpaceDN w:val="0"/>
      <w:adjustRightInd w:val="0"/>
      <w:textAlignment w:val="baseline"/>
    </w:pPr>
    <w:rPr>
      <w:rFonts w:cs="ＭＳ 明朝"/>
      <w:color w:val="000000"/>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pPr>
      <w:widowControl w:val="0"/>
      <w:adjustRightInd w:val="0"/>
      <w:jc w:val="both"/>
      <w:textAlignment w:val="baseline"/>
    </w:pPr>
    <w:rPr>
      <w:rFonts w:cs="ＭＳ 明朝"/>
      <w:color w:val="000000"/>
      <w:kern w:val="0"/>
      <w:sz w:val="24"/>
      <w:szCs w:val="24"/>
    </w:rPr>
  </w:style>
  <w:style w:type="paragraph" w:styleId="a4">
    <w:name w:val="header"/>
    <w:basedOn w:val="a"/>
    <w:link w:val="a5"/>
    <w:uiPriority w:val="99"/>
    <w:unhideWhenUsed/>
    <w:rsid w:val="008D505E"/>
    <w:pPr>
      <w:tabs>
        <w:tab w:val="center" w:pos="4252"/>
        <w:tab w:val="right" w:pos="8504"/>
      </w:tabs>
      <w:snapToGrid w:val="0"/>
    </w:pPr>
  </w:style>
  <w:style w:type="character" w:customStyle="1" w:styleId="a5">
    <w:name w:val="ヘッダー (文字)"/>
    <w:basedOn w:val="a0"/>
    <w:link w:val="a4"/>
    <w:uiPriority w:val="99"/>
    <w:locked/>
    <w:rsid w:val="008D505E"/>
    <w:rPr>
      <w:rFonts w:cs="ＭＳ 明朝"/>
      <w:color w:val="000000"/>
      <w:kern w:val="0"/>
      <w:sz w:val="24"/>
      <w:szCs w:val="24"/>
    </w:rPr>
  </w:style>
  <w:style w:type="paragraph" w:styleId="a6">
    <w:name w:val="footer"/>
    <w:basedOn w:val="a"/>
    <w:link w:val="a7"/>
    <w:uiPriority w:val="99"/>
    <w:unhideWhenUsed/>
    <w:rsid w:val="008D505E"/>
    <w:pPr>
      <w:tabs>
        <w:tab w:val="center" w:pos="4252"/>
        <w:tab w:val="right" w:pos="8504"/>
      </w:tabs>
      <w:snapToGrid w:val="0"/>
    </w:pPr>
  </w:style>
  <w:style w:type="character" w:customStyle="1" w:styleId="a7">
    <w:name w:val="フッター (文字)"/>
    <w:basedOn w:val="a0"/>
    <w:link w:val="a6"/>
    <w:uiPriority w:val="99"/>
    <w:locked/>
    <w:rsid w:val="008D505E"/>
    <w:rPr>
      <w:rFonts w:cs="ＭＳ 明朝"/>
      <w:color w:val="000000"/>
      <w:kern w:val="0"/>
      <w:sz w:val="24"/>
      <w:szCs w:val="24"/>
    </w:rPr>
  </w:style>
  <w:style w:type="paragraph" w:styleId="a8">
    <w:name w:val="Balloon Text"/>
    <w:basedOn w:val="a"/>
    <w:link w:val="a9"/>
    <w:uiPriority w:val="99"/>
    <w:semiHidden/>
    <w:unhideWhenUsed/>
    <w:rsid w:val="00BA675C"/>
    <w:rPr>
      <w:rFonts w:asciiTheme="majorHAnsi" w:eastAsiaTheme="majorEastAsia" w:hAnsiTheme="majorHAnsi" w:cs="Times New Roman"/>
      <w:sz w:val="18"/>
      <w:szCs w:val="18"/>
    </w:rPr>
  </w:style>
  <w:style w:type="character" w:customStyle="1" w:styleId="a9">
    <w:name w:val="吹き出し (文字)"/>
    <w:basedOn w:val="a0"/>
    <w:link w:val="a8"/>
    <w:uiPriority w:val="99"/>
    <w:semiHidden/>
    <w:locked/>
    <w:rsid w:val="00BA675C"/>
    <w:rPr>
      <w:rFonts w:asciiTheme="majorHAnsi" w:eastAsiaTheme="majorEastAsia" w:hAnsiTheme="majorHAnsi" w:cs="Times New Roman"/>
      <w:color w:val="000000"/>
      <w:kern w:val="0"/>
      <w:sz w:val="18"/>
      <w:szCs w:val="18"/>
    </w:rPr>
  </w:style>
  <w:style w:type="character" w:styleId="aa">
    <w:name w:val="annotation reference"/>
    <w:basedOn w:val="a0"/>
    <w:uiPriority w:val="99"/>
    <w:semiHidden/>
    <w:unhideWhenUsed/>
    <w:rsid w:val="00BE4D49"/>
    <w:rPr>
      <w:sz w:val="18"/>
      <w:szCs w:val="18"/>
    </w:rPr>
  </w:style>
  <w:style w:type="paragraph" w:styleId="ab">
    <w:name w:val="annotation text"/>
    <w:basedOn w:val="a"/>
    <w:link w:val="ac"/>
    <w:uiPriority w:val="99"/>
    <w:semiHidden/>
    <w:unhideWhenUsed/>
    <w:rsid w:val="00BE4D49"/>
  </w:style>
  <w:style w:type="character" w:customStyle="1" w:styleId="ac">
    <w:name w:val="コメント文字列 (文字)"/>
    <w:basedOn w:val="a0"/>
    <w:link w:val="ab"/>
    <w:uiPriority w:val="99"/>
    <w:semiHidden/>
    <w:rsid w:val="00BE4D49"/>
    <w:rPr>
      <w:rFonts w:cs="ＭＳ 明朝"/>
      <w:color w:val="000000"/>
      <w:kern w:val="0"/>
      <w:sz w:val="24"/>
      <w:szCs w:val="24"/>
    </w:rPr>
  </w:style>
  <w:style w:type="paragraph" w:styleId="ad">
    <w:name w:val="annotation subject"/>
    <w:basedOn w:val="ab"/>
    <w:next w:val="ab"/>
    <w:link w:val="ae"/>
    <w:uiPriority w:val="99"/>
    <w:semiHidden/>
    <w:unhideWhenUsed/>
    <w:rsid w:val="00BE4D49"/>
    <w:rPr>
      <w:b/>
      <w:bCs/>
    </w:rPr>
  </w:style>
  <w:style w:type="character" w:customStyle="1" w:styleId="ae">
    <w:name w:val="コメント内容 (文字)"/>
    <w:basedOn w:val="ac"/>
    <w:link w:val="ad"/>
    <w:uiPriority w:val="99"/>
    <w:semiHidden/>
    <w:rsid w:val="00BE4D49"/>
    <w:rPr>
      <w:rFonts w:cs="ＭＳ 明朝"/>
      <w:b/>
      <w:bCs/>
      <w:color w:val="000000"/>
      <w:kern w:val="0"/>
      <w:sz w:val="24"/>
      <w:szCs w:val="24"/>
    </w:rPr>
  </w:style>
  <w:style w:type="paragraph" w:styleId="af">
    <w:name w:val="Revision"/>
    <w:hidden/>
    <w:uiPriority w:val="99"/>
    <w:semiHidden/>
    <w:rsid w:val="00AC7BEC"/>
    <w:rPr>
      <w:rFonts w:cs="ＭＳ 明朝"/>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uppressAutoHyphens/>
      <w:kinsoku w:val="0"/>
      <w:wordWrap w:val="0"/>
      <w:overflowPunct w:val="0"/>
      <w:autoSpaceDE w:val="0"/>
      <w:autoSpaceDN w:val="0"/>
      <w:adjustRightInd w:val="0"/>
      <w:textAlignment w:val="baseline"/>
    </w:pPr>
    <w:rPr>
      <w:rFonts w:cs="ＭＳ 明朝"/>
      <w:color w:val="000000"/>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pPr>
      <w:widowControl w:val="0"/>
      <w:adjustRightInd w:val="0"/>
      <w:jc w:val="both"/>
      <w:textAlignment w:val="baseline"/>
    </w:pPr>
    <w:rPr>
      <w:rFonts w:cs="ＭＳ 明朝"/>
      <w:color w:val="000000"/>
      <w:kern w:val="0"/>
      <w:sz w:val="24"/>
      <w:szCs w:val="24"/>
    </w:rPr>
  </w:style>
  <w:style w:type="paragraph" w:styleId="a4">
    <w:name w:val="header"/>
    <w:basedOn w:val="a"/>
    <w:link w:val="a5"/>
    <w:uiPriority w:val="99"/>
    <w:unhideWhenUsed/>
    <w:rsid w:val="008D505E"/>
    <w:pPr>
      <w:tabs>
        <w:tab w:val="center" w:pos="4252"/>
        <w:tab w:val="right" w:pos="8504"/>
      </w:tabs>
      <w:snapToGrid w:val="0"/>
    </w:pPr>
  </w:style>
  <w:style w:type="character" w:customStyle="1" w:styleId="a5">
    <w:name w:val="ヘッダー (文字)"/>
    <w:basedOn w:val="a0"/>
    <w:link w:val="a4"/>
    <w:uiPriority w:val="99"/>
    <w:locked/>
    <w:rsid w:val="008D505E"/>
    <w:rPr>
      <w:rFonts w:cs="ＭＳ 明朝"/>
      <w:color w:val="000000"/>
      <w:kern w:val="0"/>
      <w:sz w:val="24"/>
      <w:szCs w:val="24"/>
    </w:rPr>
  </w:style>
  <w:style w:type="paragraph" w:styleId="a6">
    <w:name w:val="footer"/>
    <w:basedOn w:val="a"/>
    <w:link w:val="a7"/>
    <w:uiPriority w:val="99"/>
    <w:unhideWhenUsed/>
    <w:rsid w:val="008D505E"/>
    <w:pPr>
      <w:tabs>
        <w:tab w:val="center" w:pos="4252"/>
        <w:tab w:val="right" w:pos="8504"/>
      </w:tabs>
      <w:snapToGrid w:val="0"/>
    </w:pPr>
  </w:style>
  <w:style w:type="character" w:customStyle="1" w:styleId="a7">
    <w:name w:val="フッター (文字)"/>
    <w:basedOn w:val="a0"/>
    <w:link w:val="a6"/>
    <w:uiPriority w:val="99"/>
    <w:locked/>
    <w:rsid w:val="008D505E"/>
    <w:rPr>
      <w:rFonts w:cs="ＭＳ 明朝"/>
      <w:color w:val="000000"/>
      <w:kern w:val="0"/>
      <w:sz w:val="24"/>
      <w:szCs w:val="24"/>
    </w:rPr>
  </w:style>
  <w:style w:type="paragraph" w:styleId="a8">
    <w:name w:val="Balloon Text"/>
    <w:basedOn w:val="a"/>
    <w:link w:val="a9"/>
    <w:uiPriority w:val="99"/>
    <w:semiHidden/>
    <w:unhideWhenUsed/>
    <w:rsid w:val="00BA675C"/>
    <w:rPr>
      <w:rFonts w:asciiTheme="majorHAnsi" w:eastAsiaTheme="majorEastAsia" w:hAnsiTheme="majorHAnsi" w:cs="Times New Roman"/>
      <w:sz w:val="18"/>
      <w:szCs w:val="18"/>
    </w:rPr>
  </w:style>
  <w:style w:type="character" w:customStyle="1" w:styleId="a9">
    <w:name w:val="吹き出し (文字)"/>
    <w:basedOn w:val="a0"/>
    <w:link w:val="a8"/>
    <w:uiPriority w:val="99"/>
    <w:semiHidden/>
    <w:locked/>
    <w:rsid w:val="00BA675C"/>
    <w:rPr>
      <w:rFonts w:asciiTheme="majorHAnsi" w:eastAsiaTheme="majorEastAsia" w:hAnsiTheme="majorHAnsi" w:cs="Times New Roman"/>
      <w:color w:val="000000"/>
      <w:kern w:val="0"/>
      <w:sz w:val="18"/>
      <w:szCs w:val="18"/>
    </w:rPr>
  </w:style>
  <w:style w:type="character" w:styleId="aa">
    <w:name w:val="annotation reference"/>
    <w:basedOn w:val="a0"/>
    <w:uiPriority w:val="99"/>
    <w:semiHidden/>
    <w:unhideWhenUsed/>
    <w:rsid w:val="00BE4D49"/>
    <w:rPr>
      <w:sz w:val="18"/>
      <w:szCs w:val="18"/>
    </w:rPr>
  </w:style>
  <w:style w:type="paragraph" w:styleId="ab">
    <w:name w:val="annotation text"/>
    <w:basedOn w:val="a"/>
    <w:link w:val="ac"/>
    <w:uiPriority w:val="99"/>
    <w:semiHidden/>
    <w:unhideWhenUsed/>
    <w:rsid w:val="00BE4D49"/>
  </w:style>
  <w:style w:type="character" w:customStyle="1" w:styleId="ac">
    <w:name w:val="コメント文字列 (文字)"/>
    <w:basedOn w:val="a0"/>
    <w:link w:val="ab"/>
    <w:uiPriority w:val="99"/>
    <w:semiHidden/>
    <w:rsid w:val="00BE4D49"/>
    <w:rPr>
      <w:rFonts w:cs="ＭＳ 明朝"/>
      <w:color w:val="000000"/>
      <w:kern w:val="0"/>
      <w:sz w:val="24"/>
      <w:szCs w:val="24"/>
    </w:rPr>
  </w:style>
  <w:style w:type="paragraph" w:styleId="ad">
    <w:name w:val="annotation subject"/>
    <w:basedOn w:val="ab"/>
    <w:next w:val="ab"/>
    <w:link w:val="ae"/>
    <w:uiPriority w:val="99"/>
    <w:semiHidden/>
    <w:unhideWhenUsed/>
    <w:rsid w:val="00BE4D49"/>
    <w:rPr>
      <w:b/>
      <w:bCs/>
    </w:rPr>
  </w:style>
  <w:style w:type="character" w:customStyle="1" w:styleId="ae">
    <w:name w:val="コメント内容 (文字)"/>
    <w:basedOn w:val="ac"/>
    <w:link w:val="ad"/>
    <w:uiPriority w:val="99"/>
    <w:semiHidden/>
    <w:rsid w:val="00BE4D49"/>
    <w:rPr>
      <w:rFonts w:cs="ＭＳ 明朝"/>
      <w:b/>
      <w:bCs/>
      <w:color w:val="000000"/>
      <w:kern w:val="0"/>
      <w:sz w:val="24"/>
      <w:szCs w:val="24"/>
    </w:rPr>
  </w:style>
  <w:style w:type="paragraph" w:styleId="af">
    <w:name w:val="Revision"/>
    <w:hidden/>
    <w:uiPriority w:val="99"/>
    <w:semiHidden/>
    <w:rsid w:val="00AC7BEC"/>
    <w:rPr>
      <w:rFonts w:cs="ＭＳ 明朝"/>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B0308-7FF3-4768-BFFB-CE75E3231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1563</TotalTime>
  <Pages>5</Pages>
  <Words>6045</Words>
  <Characters>348</Characters>
  <Application>Microsoft Office Word</Application>
  <DocSecurity>0</DocSecurity>
  <Lines>2</Lines>
  <Paragraphs>12</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6381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行政情報システム室</dc:creator>
  <cp:lastModifiedBy>厚生労働省ネットワークシステム</cp:lastModifiedBy>
  <cp:revision>89</cp:revision>
  <cp:lastPrinted>2016-09-15T07:53:00Z</cp:lastPrinted>
  <dcterms:created xsi:type="dcterms:W3CDTF">2015-03-24T02:18:00Z</dcterms:created>
  <dcterms:modified xsi:type="dcterms:W3CDTF">2017-03-24T00:57:00Z</dcterms:modified>
</cp:coreProperties>
</file>